
<file path=[Content_Types].xml><?xml version="1.0" encoding="utf-8"?>
<Types xmlns="http://schemas.openxmlformats.org/package/2006/content-types">
  <Default Extension="bin" ContentType="application/vnd.openxmlformats-officedocument.oleObject"/>
  <Default Extension="jpg" ContentType="image/png"/>
  <Default Extension="rels" ContentType="application/vnd.openxmlformats-package.relationships+xml"/>
  <Default Extension="tif" ContentType="image/tiff"/>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0C3B3BD" w14:textId="77777777" w:rsidR="00C00927" w:rsidRPr="005356C9" w:rsidRDefault="00806F85" w:rsidP="00C00927">
      <w:pPr>
        <w:autoSpaceDE w:val="0"/>
        <w:autoSpaceDN w:val="0"/>
        <w:adjustRightInd w:val="0"/>
        <w:snapToGrid w:val="0"/>
        <w:contextualSpacing/>
        <w:rPr>
          <w:b/>
          <w:iCs/>
          <w:sz w:val="22"/>
          <w:szCs w:val="22"/>
          <w:lang w:eastAsia="zh-CN"/>
        </w:rPr>
      </w:pPr>
      <w:bookmarkStart w:id="0" w:name="_Hlk12981909"/>
      <w:r>
        <w:rPr>
          <w:b/>
          <w:iCs/>
          <w:sz w:val="22"/>
          <w:szCs w:val="22"/>
          <w:lang w:eastAsia="zh-CN"/>
        </w:rPr>
        <w:t>The improved DnCNN</w:t>
      </w:r>
      <w:r w:rsidR="00C00927" w:rsidRPr="005356C9">
        <w:rPr>
          <w:b/>
          <w:iCs/>
          <w:sz w:val="22"/>
          <w:szCs w:val="22"/>
          <w:lang w:eastAsia="zh-CN"/>
        </w:rPr>
        <w:t xml:space="preserve"> for linear noise attenuation</w:t>
      </w:r>
    </w:p>
    <w:p w14:paraId="7ED33465" w14:textId="77777777" w:rsidR="00A04064" w:rsidRPr="00F3146B" w:rsidRDefault="00C00927" w:rsidP="00A04064">
      <w:pPr>
        <w:autoSpaceDE w:val="0"/>
        <w:autoSpaceDN w:val="0"/>
        <w:adjustRightInd w:val="0"/>
        <w:snapToGrid w:val="0"/>
        <w:contextualSpacing/>
        <w:rPr>
          <w:i/>
          <w:sz w:val="20"/>
        </w:rPr>
      </w:pPr>
      <w:r w:rsidRPr="00F3146B">
        <w:rPr>
          <w:i/>
          <w:sz w:val="20"/>
        </w:rPr>
        <w:t>Y</w:t>
      </w:r>
      <w:r w:rsidR="00F3146B">
        <w:rPr>
          <w:i/>
          <w:sz w:val="20"/>
        </w:rPr>
        <w:t>ue</w:t>
      </w:r>
      <w:r w:rsidRPr="00F3146B">
        <w:rPr>
          <w:i/>
          <w:sz w:val="20"/>
        </w:rPr>
        <w:t xml:space="preserve"> Zheng*, </w:t>
      </w:r>
      <w:r w:rsidR="00F3146B">
        <w:rPr>
          <w:i/>
          <w:noProof/>
        </w:rPr>
        <w:t xml:space="preserve">Yijun Yuan, </w:t>
      </w:r>
      <w:r w:rsidRPr="00F3146B">
        <w:rPr>
          <w:i/>
          <w:sz w:val="20"/>
        </w:rPr>
        <w:t>X</w:t>
      </w:r>
      <w:r w:rsidR="00F3146B">
        <w:rPr>
          <w:i/>
          <w:sz w:val="20"/>
        </w:rPr>
        <w:t>u</w:t>
      </w:r>
      <w:r w:rsidRPr="00F3146B">
        <w:rPr>
          <w:i/>
          <w:sz w:val="20"/>
        </w:rPr>
        <w:t xml:space="preserve"> Si</w:t>
      </w:r>
    </w:p>
    <w:p w14:paraId="078E05A0" w14:textId="77777777" w:rsidR="00A04064" w:rsidRDefault="00CB5A33" w:rsidP="00F3146B">
      <w:pPr>
        <w:pStyle w:val="AbstractAuthors"/>
        <w:rPr>
          <w:noProof/>
        </w:rPr>
      </w:pPr>
      <w:r w:rsidRPr="002145AB">
        <w:rPr>
          <w:noProof/>
        </w:rPr>
        <w:t>School of Geophy</w:t>
      </w:r>
      <w:r>
        <w:rPr>
          <w:noProof/>
        </w:rPr>
        <w:t>sics and Information Technology</w:t>
      </w:r>
      <w:r>
        <w:rPr>
          <w:rFonts w:hint="eastAsia"/>
          <w:noProof/>
        </w:rPr>
        <w:t xml:space="preserve">, </w:t>
      </w:r>
      <w:r w:rsidRPr="0019287E">
        <w:rPr>
          <w:noProof/>
        </w:rPr>
        <w:t>China University of Geosciences</w:t>
      </w:r>
      <w:r w:rsidRPr="0019287E">
        <w:rPr>
          <w:rFonts w:hint="eastAsia"/>
          <w:noProof/>
        </w:rPr>
        <w:t>,</w:t>
      </w:r>
      <w:r>
        <w:rPr>
          <w:noProof/>
        </w:rPr>
        <w:t xml:space="preserve"> Beijing, China</w:t>
      </w:r>
    </w:p>
    <w:p w14:paraId="6E7A7336" w14:textId="77777777" w:rsidR="00F3146B" w:rsidRPr="00F3146B" w:rsidRDefault="00F3146B" w:rsidP="00F3146B">
      <w:pPr>
        <w:pStyle w:val="AbstractAuthors"/>
        <w:rPr>
          <w:i w:val="0"/>
          <w:iCs/>
          <w:noProof/>
        </w:rPr>
      </w:pPr>
    </w:p>
    <w:p w14:paraId="6AA2BF46" w14:textId="77777777" w:rsidR="00806F85" w:rsidRDefault="00C00927" w:rsidP="00F3146B">
      <w:pPr>
        <w:autoSpaceDE w:val="0"/>
        <w:autoSpaceDN w:val="0"/>
        <w:adjustRightInd w:val="0"/>
        <w:snapToGrid w:val="0"/>
        <w:contextualSpacing/>
        <w:rPr>
          <w:b/>
          <w:bCs/>
          <w:szCs w:val="18"/>
        </w:rPr>
      </w:pPr>
      <w:r w:rsidRPr="00F3146B">
        <w:rPr>
          <w:rFonts w:hint="eastAsia"/>
          <w:b/>
          <w:bCs/>
          <w:szCs w:val="18"/>
        </w:rPr>
        <w:t>S</w:t>
      </w:r>
      <w:r w:rsidR="00F3146B">
        <w:rPr>
          <w:b/>
          <w:bCs/>
          <w:szCs w:val="18"/>
        </w:rPr>
        <w:t>ummary</w:t>
      </w:r>
    </w:p>
    <w:p w14:paraId="0090C690" w14:textId="77777777" w:rsidR="00F3146B" w:rsidRPr="00F3146B" w:rsidRDefault="00F3146B" w:rsidP="00F3146B">
      <w:pPr>
        <w:autoSpaceDE w:val="0"/>
        <w:autoSpaceDN w:val="0"/>
        <w:adjustRightInd w:val="0"/>
        <w:snapToGrid w:val="0"/>
        <w:contextualSpacing/>
        <w:rPr>
          <w:b/>
          <w:bCs/>
          <w:szCs w:val="18"/>
        </w:rPr>
      </w:pPr>
    </w:p>
    <w:p w14:paraId="4D1E2587" w14:textId="0643F4E6" w:rsidR="00C00927" w:rsidRPr="00A04064" w:rsidRDefault="00C00927" w:rsidP="00806F85">
      <w:pPr>
        <w:pStyle w:val="SEGBodyText"/>
        <w:spacing w:before="0" w:beforeAutospacing="0" w:after="0" w:afterAutospacing="0" w:line="240" w:lineRule="auto"/>
        <w:ind w:firstLine="0"/>
        <w:jc w:val="both"/>
        <w:rPr>
          <w:rFonts w:ascii="Times New Roman" w:hAnsi="Times New Roman"/>
          <w:sz w:val="18"/>
          <w:szCs w:val="18"/>
        </w:rPr>
      </w:pPr>
      <w:r w:rsidRPr="00A04064">
        <w:rPr>
          <w:rFonts w:ascii="Times New Roman" w:hAnsi="Times New Roman"/>
          <w:sz w:val="18"/>
          <w:szCs w:val="18"/>
        </w:rPr>
        <w:t>Seismic data are often highly corrupted by different kinds of noise, including linear noise. Therefore, the attenuation of linear noise has been an essential step in seismic data processing. Tr</w:t>
      </w:r>
      <w:r w:rsidR="00C60481">
        <w:rPr>
          <w:rFonts w:ascii="Times New Roman" w:hAnsi="Times New Roman"/>
          <w:sz w:val="18"/>
          <w:szCs w:val="18"/>
        </w:rPr>
        <w:t>a</w:t>
      </w:r>
      <w:r w:rsidRPr="00A04064">
        <w:rPr>
          <w:rFonts w:ascii="Times New Roman" w:hAnsi="Times New Roman"/>
          <w:sz w:val="18"/>
          <w:szCs w:val="18"/>
        </w:rPr>
        <w:t xml:space="preserve">ditional methods of linear noise suppression are mostly based on the difference of signals and noise in transform domains. However, the application of these traditional methods is limited to some particular assumptions. For this reason, we </w:t>
      </w:r>
      <w:r w:rsidR="00A14F33">
        <w:rPr>
          <w:rFonts w:ascii="Times New Roman" w:hAnsi="Times New Roman"/>
          <w:sz w:val="18"/>
          <w:szCs w:val="18"/>
        </w:rPr>
        <w:t>utilize</w:t>
      </w:r>
      <w:r w:rsidRPr="00A04064">
        <w:rPr>
          <w:rFonts w:ascii="Times New Roman" w:hAnsi="Times New Roman"/>
          <w:sz w:val="18"/>
          <w:szCs w:val="18"/>
        </w:rPr>
        <w:t xml:space="preserve"> an algorithm based on</w:t>
      </w:r>
      <w:r w:rsidR="004277E8">
        <w:rPr>
          <w:rFonts w:ascii="Times New Roman" w:hAnsi="Times New Roman"/>
          <w:sz w:val="18"/>
          <w:szCs w:val="18"/>
        </w:rPr>
        <w:t xml:space="preserve"> denoising </w:t>
      </w:r>
      <w:r w:rsidRPr="00A04064">
        <w:rPr>
          <w:rFonts w:ascii="Times New Roman" w:hAnsi="Times New Roman"/>
          <w:sz w:val="18"/>
          <w:szCs w:val="18"/>
        </w:rPr>
        <w:t xml:space="preserve">convolutional neural network (DnCNN) to attenuate linear noise. </w:t>
      </w:r>
      <w:r w:rsidR="00F842DD">
        <w:rPr>
          <w:rFonts w:ascii="Times New Roman" w:hAnsi="Times New Roman"/>
          <w:sz w:val="18"/>
          <w:szCs w:val="18"/>
        </w:rPr>
        <w:t>D</w:t>
      </w:r>
      <w:r w:rsidRPr="00A04064">
        <w:rPr>
          <w:rFonts w:ascii="Times New Roman" w:hAnsi="Times New Roman"/>
          <w:sz w:val="18"/>
          <w:szCs w:val="18"/>
        </w:rPr>
        <w:t>nCNN is proposed to suppress Gaussian noise in image</w:t>
      </w:r>
      <w:r w:rsidR="004F3E2E">
        <w:rPr>
          <w:rFonts w:ascii="Times New Roman" w:hAnsi="Times New Roman"/>
          <w:sz w:val="18"/>
          <w:szCs w:val="18"/>
        </w:rPr>
        <w:t>s</w:t>
      </w:r>
      <w:r w:rsidRPr="00A04064">
        <w:rPr>
          <w:rFonts w:ascii="Times New Roman" w:hAnsi="Times New Roman"/>
          <w:sz w:val="18"/>
          <w:szCs w:val="18"/>
        </w:rPr>
        <w:t xml:space="preserve">. In term of the characteristics of linear noise, we make some improvements to the original DnCNN, like patch size, convolutional kernel number. Tests on </w:t>
      </w:r>
      <w:r w:rsidR="00BB792E">
        <w:rPr>
          <w:rFonts w:ascii="Times New Roman" w:hAnsi="Times New Roman"/>
          <w:sz w:val="18"/>
          <w:szCs w:val="18"/>
        </w:rPr>
        <w:t xml:space="preserve">two types of </w:t>
      </w:r>
      <w:r w:rsidRPr="00A04064">
        <w:rPr>
          <w:rFonts w:ascii="Times New Roman" w:hAnsi="Times New Roman"/>
          <w:sz w:val="18"/>
          <w:szCs w:val="18"/>
        </w:rPr>
        <w:t>synthetic</w:t>
      </w:r>
      <w:r w:rsidR="00BB792E">
        <w:rPr>
          <w:rFonts w:ascii="Times New Roman" w:hAnsi="Times New Roman"/>
          <w:sz w:val="18"/>
          <w:szCs w:val="18"/>
        </w:rPr>
        <w:t xml:space="preserve"> </w:t>
      </w:r>
      <w:r w:rsidRPr="00A04064">
        <w:rPr>
          <w:rFonts w:ascii="Times New Roman" w:hAnsi="Times New Roman"/>
          <w:sz w:val="18"/>
          <w:szCs w:val="18"/>
        </w:rPr>
        <w:t>data both indicate that the improved DnCNN algorithm is capable of linear noise attenuation in the seismic data.</w:t>
      </w:r>
    </w:p>
    <w:p w14:paraId="1892941F" w14:textId="77777777" w:rsidR="00C00927" w:rsidRDefault="00C00927" w:rsidP="00A14EE8">
      <w:pPr>
        <w:pStyle w:val="SectionHeading"/>
        <w:spacing w:before="0" w:after="0"/>
        <w:jc w:val="both"/>
      </w:pPr>
    </w:p>
    <w:p w14:paraId="4A4933AA" w14:textId="77777777" w:rsidR="00806F85" w:rsidRPr="00F3146B" w:rsidRDefault="00806F85" w:rsidP="00F3146B">
      <w:pPr>
        <w:autoSpaceDE w:val="0"/>
        <w:autoSpaceDN w:val="0"/>
        <w:adjustRightInd w:val="0"/>
        <w:snapToGrid w:val="0"/>
        <w:contextualSpacing/>
        <w:rPr>
          <w:b/>
          <w:bCs/>
          <w:szCs w:val="18"/>
        </w:rPr>
      </w:pPr>
      <w:bookmarkStart w:id="1" w:name="Text3"/>
      <w:r w:rsidRPr="00F3146B">
        <w:rPr>
          <w:rFonts w:hint="eastAsia"/>
          <w:b/>
          <w:bCs/>
          <w:szCs w:val="18"/>
        </w:rPr>
        <w:t>I</w:t>
      </w:r>
      <w:r w:rsidRPr="00F3146B">
        <w:rPr>
          <w:b/>
          <w:bCs/>
          <w:szCs w:val="18"/>
        </w:rPr>
        <w:t>ntroduction</w:t>
      </w:r>
      <w:bookmarkEnd w:id="1"/>
    </w:p>
    <w:p w14:paraId="754FE8C1" w14:textId="77777777" w:rsidR="00806F85" w:rsidRDefault="00806F85" w:rsidP="00806F85">
      <w:pPr>
        <w:pStyle w:val="Normal11ptjustified"/>
        <w:rPr>
          <w:lang w:eastAsia="zh-CN"/>
        </w:rPr>
      </w:pPr>
    </w:p>
    <w:p w14:paraId="15A138D0" w14:textId="2F60B963" w:rsidR="00C00927" w:rsidRDefault="00C00927" w:rsidP="00806F85">
      <w:pPr>
        <w:pStyle w:val="Normal11ptjustified"/>
        <w:rPr>
          <w:sz w:val="18"/>
          <w:szCs w:val="18"/>
        </w:rPr>
      </w:pPr>
      <w:r>
        <w:rPr>
          <w:sz w:val="18"/>
          <w:szCs w:val="18"/>
        </w:rPr>
        <w:t xml:space="preserve">With the </w:t>
      </w:r>
      <w:r w:rsidR="005D7DC5">
        <w:rPr>
          <w:rFonts w:hint="eastAsia"/>
          <w:sz w:val="18"/>
          <w:szCs w:val="18"/>
          <w:lang w:eastAsia="zh-CN"/>
        </w:rPr>
        <w:t>de</w:t>
      </w:r>
      <w:r w:rsidR="005D7DC5">
        <w:rPr>
          <w:sz w:val="18"/>
          <w:szCs w:val="18"/>
        </w:rPr>
        <w:t xml:space="preserve">velopment </w:t>
      </w:r>
      <w:r>
        <w:rPr>
          <w:sz w:val="18"/>
          <w:szCs w:val="18"/>
        </w:rPr>
        <w:t xml:space="preserve">of seismic exploration, the requirement for signal-to-noise ratio of seismic data is getting higher and higher. However, in the process of the seismic data acquisition, </w:t>
      </w:r>
      <w:r w:rsidR="005D7DC5">
        <w:rPr>
          <w:sz w:val="18"/>
          <w:szCs w:val="18"/>
        </w:rPr>
        <w:t>geophones</w:t>
      </w:r>
      <w:r>
        <w:rPr>
          <w:sz w:val="18"/>
          <w:szCs w:val="18"/>
        </w:rPr>
        <w:t xml:space="preserve"> often receive a lot of noise. Linear noise is one of the common </w:t>
      </w:r>
      <w:r w:rsidR="00F842DD">
        <w:rPr>
          <w:sz w:val="18"/>
          <w:szCs w:val="18"/>
        </w:rPr>
        <w:t xml:space="preserve">types of </w:t>
      </w:r>
      <w:r>
        <w:rPr>
          <w:sz w:val="18"/>
          <w:szCs w:val="18"/>
        </w:rPr>
        <w:t xml:space="preserve">noise in seismic data. </w:t>
      </w:r>
      <w:r w:rsidR="005D7DC5">
        <w:rPr>
          <w:sz w:val="18"/>
          <w:szCs w:val="18"/>
        </w:rPr>
        <w:t xml:space="preserve">Thus, </w:t>
      </w:r>
      <w:r>
        <w:rPr>
          <w:sz w:val="18"/>
          <w:szCs w:val="18"/>
        </w:rPr>
        <w:t>Linear noise attenuation plays an important role in seismic data process. In order to suppress linear noise, a variety of techniques have been developed over the past</w:t>
      </w:r>
      <w:r w:rsidR="00F54F12">
        <w:rPr>
          <w:sz w:val="18"/>
          <w:szCs w:val="18"/>
        </w:rPr>
        <w:t xml:space="preserve"> </w:t>
      </w:r>
      <w:r>
        <w:rPr>
          <w:sz w:val="18"/>
          <w:szCs w:val="18"/>
        </w:rPr>
        <w:t xml:space="preserve">years. Traditional methods of linear noise suppression are mostly based on the difference of signals and noise in frequency, wave number or other transform domains. Such as </w:t>
      </w:r>
      <w:r w:rsidRPr="00F54F12">
        <w:rPr>
          <w:i/>
          <w:iCs/>
          <w:sz w:val="18"/>
          <w:szCs w:val="18"/>
        </w:rPr>
        <w:t xml:space="preserve">f-x </w:t>
      </w:r>
      <w:r>
        <w:rPr>
          <w:sz w:val="18"/>
          <w:szCs w:val="18"/>
        </w:rPr>
        <w:t xml:space="preserve">deconvolution (Abma </w:t>
      </w:r>
      <w:r w:rsidR="00F54F12">
        <w:rPr>
          <w:sz w:val="18"/>
          <w:szCs w:val="18"/>
        </w:rPr>
        <w:t>and Claerbout</w:t>
      </w:r>
      <w:r w:rsidR="00A02CA0">
        <w:rPr>
          <w:sz w:val="18"/>
          <w:szCs w:val="18"/>
        </w:rPr>
        <w:t>et</w:t>
      </w:r>
      <w:r>
        <w:rPr>
          <w:sz w:val="18"/>
          <w:szCs w:val="18"/>
        </w:rPr>
        <w:t xml:space="preserve">, 1995), </w:t>
      </w:r>
      <w:r w:rsidR="00A02CA0" w:rsidRPr="00A02CA0">
        <w:rPr>
          <w:sz w:val="18"/>
          <w:szCs w:val="18"/>
        </w:rPr>
        <w:t xml:space="preserve">Karhunen-Loève </w:t>
      </w:r>
      <w:r>
        <w:rPr>
          <w:sz w:val="18"/>
          <w:szCs w:val="18"/>
        </w:rPr>
        <w:t>transform (</w:t>
      </w:r>
      <w:r w:rsidR="001C5D3D">
        <w:rPr>
          <w:sz w:val="18"/>
          <w:szCs w:val="18"/>
        </w:rPr>
        <w:t>Yedlin et al.,</w:t>
      </w:r>
      <w:r w:rsidR="00EB21C6" w:rsidRPr="00F54F12">
        <w:rPr>
          <w:color w:val="FF0000"/>
          <w:sz w:val="18"/>
          <w:szCs w:val="18"/>
        </w:rPr>
        <w:t xml:space="preserve"> </w:t>
      </w:r>
      <w:r>
        <w:rPr>
          <w:sz w:val="18"/>
          <w:szCs w:val="18"/>
        </w:rPr>
        <w:t>19</w:t>
      </w:r>
      <w:r w:rsidR="001C5D3D">
        <w:rPr>
          <w:sz w:val="18"/>
          <w:szCs w:val="18"/>
        </w:rPr>
        <w:t>87</w:t>
      </w:r>
      <w:r>
        <w:rPr>
          <w:sz w:val="18"/>
          <w:szCs w:val="18"/>
        </w:rPr>
        <w:t>),</w:t>
      </w:r>
      <w:r w:rsidR="00604256">
        <w:rPr>
          <w:sz w:val="18"/>
          <w:szCs w:val="18"/>
        </w:rPr>
        <w:t xml:space="preserve"> </w:t>
      </w:r>
      <w:r w:rsidR="00A02CA0" w:rsidRPr="00A02CA0">
        <w:rPr>
          <w:i/>
          <w:iCs/>
          <w:sz w:val="18"/>
          <w:szCs w:val="18"/>
        </w:rPr>
        <w:t>f-k</w:t>
      </w:r>
      <w:r>
        <w:rPr>
          <w:sz w:val="18"/>
          <w:szCs w:val="18"/>
        </w:rPr>
        <w:t xml:space="preserve"> filtering (Yilmaz, 2001), Radon transform (Claerbout</w:t>
      </w:r>
      <w:r w:rsidR="001C5D3D">
        <w:rPr>
          <w:sz w:val="18"/>
          <w:szCs w:val="18"/>
        </w:rPr>
        <w:t xml:space="preserve"> and Johnson</w:t>
      </w:r>
      <w:r>
        <w:rPr>
          <w:sz w:val="18"/>
          <w:szCs w:val="18"/>
        </w:rPr>
        <w:t>, 1971),</w:t>
      </w:r>
      <w:r w:rsidR="002459CA">
        <w:rPr>
          <w:color w:val="FF0000"/>
          <w:sz w:val="18"/>
          <w:szCs w:val="18"/>
        </w:rPr>
        <w:t xml:space="preserve"> </w:t>
      </w:r>
      <w:r>
        <w:rPr>
          <w:sz w:val="18"/>
          <w:szCs w:val="18"/>
        </w:rPr>
        <w:t>mathematical morphological filtering (MMF) (Huang et al., 2</w:t>
      </w:r>
      <w:r w:rsidRPr="002459CA">
        <w:rPr>
          <w:color w:val="000000" w:themeColor="text1"/>
          <w:sz w:val="18"/>
          <w:szCs w:val="18"/>
        </w:rPr>
        <w:t>017)</w:t>
      </w:r>
      <w:r w:rsidR="002459CA" w:rsidRPr="002459CA">
        <w:rPr>
          <w:color w:val="000000" w:themeColor="text1"/>
          <w:sz w:val="18"/>
          <w:szCs w:val="18"/>
        </w:rPr>
        <w:t xml:space="preserve"> </w:t>
      </w:r>
      <w:r w:rsidRPr="002459CA">
        <w:rPr>
          <w:color w:val="000000" w:themeColor="text1"/>
          <w:sz w:val="18"/>
          <w:szCs w:val="18"/>
        </w:rPr>
        <w:t>and so on.</w:t>
      </w:r>
      <w:r w:rsidRPr="002459CA">
        <w:rPr>
          <w:color w:val="FF0000"/>
          <w:sz w:val="18"/>
          <w:szCs w:val="18"/>
        </w:rPr>
        <w:t xml:space="preserve"> </w:t>
      </w:r>
      <w:r w:rsidRPr="002459CA">
        <w:rPr>
          <w:sz w:val="18"/>
          <w:szCs w:val="18"/>
        </w:rPr>
        <w:t>These</w:t>
      </w:r>
      <w:r>
        <w:rPr>
          <w:sz w:val="18"/>
          <w:szCs w:val="18"/>
        </w:rPr>
        <w:t xml:space="preserve"> methods can get favourable denoising performance under the ideal conditions. However, </w:t>
      </w:r>
      <w:r w:rsidR="00F54F12">
        <w:rPr>
          <w:sz w:val="18"/>
          <w:szCs w:val="18"/>
        </w:rPr>
        <w:t xml:space="preserve">if linear noise overlaps with signals in the transform domains, </w:t>
      </w:r>
      <w:r>
        <w:rPr>
          <w:sz w:val="18"/>
          <w:szCs w:val="18"/>
        </w:rPr>
        <w:t xml:space="preserve">they may generate unsatisfactory results. </w:t>
      </w:r>
    </w:p>
    <w:p w14:paraId="2CB4C7E2" w14:textId="77777777" w:rsidR="00086BBB" w:rsidRDefault="00086BBB" w:rsidP="00806F85">
      <w:pPr>
        <w:pStyle w:val="Normal11ptjustified"/>
        <w:rPr>
          <w:sz w:val="18"/>
          <w:szCs w:val="18"/>
        </w:rPr>
      </w:pPr>
    </w:p>
    <w:p w14:paraId="650D5169" w14:textId="77777777" w:rsidR="00C00927" w:rsidRDefault="00F54F12" w:rsidP="00806F85">
      <w:pPr>
        <w:pStyle w:val="SEGBodyText"/>
        <w:spacing w:before="0" w:beforeAutospacing="0" w:after="0" w:afterAutospacing="0" w:line="240" w:lineRule="auto"/>
        <w:ind w:firstLine="0"/>
        <w:jc w:val="both"/>
        <w:rPr>
          <w:rFonts w:ascii="Times New Roman" w:hAnsi="Times New Roman"/>
          <w:sz w:val="18"/>
          <w:szCs w:val="18"/>
        </w:rPr>
      </w:pPr>
      <w:r>
        <w:rPr>
          <w:rFonts w:ascii="Times New Roman" w:hAnsi="Times New Roman"/>
          <w:sz w:val="18"/>
          <w:szCs w:val="18"/>
        </w:rPr>
        <w:t>The d</w:t>
      </w:r>
      <w:r w:rsidR="00C00927">
        <w:rPr>
          <w:rFonts w:ascii="Times New Roman" w:hAnsi="Times New Roman"/>
          <w:sz w:val="18"/>
          <w:szCs w:val="18"/>
        </w:rPr>
        <w:t>enoising convolutional neural network</w:t>
      </w:r>
      <w:r w:rsidR="006A14CC">
        <w:rPr>
          <w:rFonts w:ascii="Times New Roman" w:hAnsi="Times New Roman"/>
          <w:sz w:val="18"/>
          <w:szCs w:val="18"/>
        </w:rPr>
        <w:t xml:space="preserve"> </w:t>
      </w:r>
      <w:r>
        <w:rPr>
          <w:rFonts w:ascii="Times New Roman" w:hAnsi="Times New Roman"/>
          <w:sz w:val="18"/>
          <w:szCs w:val="18"/>
        </w:rPr>
        <w:t>(DnCNN)</w:t>
      </w:r>
      <w:r w:rsidR="00C00927">
        <w:rPr>
          <w:rFonts w:ascii="Times New Roman" w:hAnsi="Times New Roman"/>
          <w:sz w:val="18"/>
          <w:szCs w:val="18"/>
        </w:rPr>
        <w:t xml:space="preserve"> is different from the methods above. It </w:t>
      </w:r>
      <w:r w:rsidR="00002910">
        <w:rPr>
          <w:rFonts w:ascii="Times New Roman" w:hAnsi="Times New Roman"/>
          <w:sz w:val="18"/>
          <w:szCs w:val="18"/>
        </w:rPr>
        <w:t>is</w:t>
      </w:r>
      <w:r w:rsidR="00C00927">
        <w:rPr>
          <w:rFonts w:ascii="Times New Roman" w:hAnsi="Times New Roman"/>
          <w:sz w:val="18"/>
          <w:szCs w:val="18"/>
        </w:rPr>
        <w:t xml:space="preserve"> not subject to certain conditions. In recent years, the convolutional neural network algorithm has got good achievements in </w:t>
      </w:r>
      <w:r>
        <w:rPr>
          <w:rFonts w:ascii="Times New Roman" w:hAnsi="Times New Roman"/>
          <w:sz w:val="18"/>
          <w:szCs w:val="18"/>
        </w:rPr>
        <w:t>different</w:t>
      </w:r>
      <w:r w:rsidR="00C00927">
        <w:rPr>
          <w:rFonts w:ascii="Times New Roman" w:hAnsi="Times New Roman"/>
          <w:sz w:val="18"/>
          <w:szCs w:val="18"/>
        </w:rPr>
        <w:t xml:space="preserve"> fields, including image denoising. Initially,</w:t>
      </w:r>
      <w:r w:rsidR="00A9028E">
        <w:rPr>
          <w:rFonts w:ascii="Times New Roman" w:hAnsi="Times New Roman"/>
          <w:sz w:val="18"/>
          <w:szCs w:val="18"/>
        </w:rPr>
        <w:t xml:space="preserve"> </w:t>
      </w:r>
      <w:r w:rsidR="00C00927">
        <w:rPr>
          <w:rFonts w:ascii="Times New Roman" w:hAnsi="Times New Roman"/>
          <w:sz w:val="18"/>
          <w:szCs w:val="18"/>
        </w:rPr>
        <w:t>LeNet is considered as the pioneering work in Convolutional Neural Networks (LeCun et al</w:t>
      </w:r>
      <w:r w:rsidR="002E7092">
        <w:rPr>
          <w:rFonts w:ascii="Times New Roman" w:hAnsi="Times New Roman"/>
          <w:sz w:val="18"/>
          <w:szCs w:val="18"/>
        </w:rPr>
        <w:t>., 1990</w:t>
      </w:r>
      <w:r w:rsidR="00C00927">
        <w:rPr>
          <w:rFonts w:ascii="Times New Roman" w:hAnsi="Times New Roman"/>
          <w:sz w:val="18"/>
          <w:szCs w:val="18"/>
        </w:rPr>
        <w:t xml:space="preserve">). </w:t>
      </w:r>
      <w:r w:rsidR="00971B5C">
        <w:rPr>
          <w:rFonts w:ascii="Times New Roman" w:hAnsi="Times New Roman"/>
          <w:sz w:val="18"/>
          <w:szCs w:val="18"/>
        </w:rPr>
        <w:t>Later</w:t>
      </w:r>
      <w:r w:rsidR="00C00927">
        <w:rPr>
          <w:rFonts w:ascii="Times New Roman" w:hAnsi="Times New Roman"/>
          <w:sz w:val="18"/>
          <w:szCs w:val="18"/>
        </w:rPr>
        <w:t>, Jain and Seung</w:t>
      </w:r>
      <w:r w:rsidR="00CF0004">
        <w:rPr>
          <w:rFonts w:ascii="Times New Roman" w:hAnsi="Times New Roman"/>
          <w:sz w:val="18"/>
          <w:szCs w:val="18"/>
        </w:rPr>
        <w:t xml:space="preserve"> </w:t>
      </w:r>
      <w:r w:rsidR="00C00927">
        <w:rPr>
          <w:rFonts w:ascii="Times New Roman" w:hAnsi="Times New Roman"/>
          <w:sz w:val="18"/>
          <w:szCs w:val="18"/>
        </w:rPr>
        <w:t>(2009) made use of it to eliminate image noise.</w:t>
      </w:r>
      <w:r w:rsidR="00CF0004">
        <w:rPr>
          <w:rFonts w:ascii="Times New Roman" w:hAnsi="Times New Roman"/>
          <w:sz w:val="18"/>
          <w:szCs w:val="18"/>
        </w:rPr>
        <w:t xml:space="preserve"> </w:t>
      </w:r>
      <w:r w:rsidR="00C00927">
        <w:rPr>
          <w:rFonts w:ascii="Times New Roman" w:hAnsi="Times New Roman"/>
          <w:sz w:val="18"/>
          <w:szCs w:val="18"/>
        </w:rPr>
        <w:t>Zhang et al.</w:t>
      </w:r>
      <w:r w:rsidR="00CF0004">
        <w:rPr>
          <w:rFonts w:ascii="Times New Roman" w:hAnsi="Times New Roman"/>
          <w:sz w:val="18"/>
          <w:szCs w:val="18"/>
        </w:rPr>
        <w:t xml:space="preserve"> (</w:t>
      </w:r>
      <w:r w:rsidR="00C00927">
        <w:rPr>
          <w:rFonts w:ascii="Times New Roman" w:hAnsi="Times New Roman"/>
          <w:sz w:val="18"/>
          <w:szCs w:val="18"/>
        </w:rPr>
        <w:t xml:space="preserve">2010) applied the neural network to seismic denoising field. To improve the accuracy of computation, the deep network is proposed by Xie (Xie et al., 2012). </w:t>
      </w:r>
      <w:r w:rsidR="00C00927" w:rsidRPr="00736F6B">
        <w:rPr>
          <w:rFonts w:ascii="Times New Roman" w:hAnsi="Times New Roman"/>
          <w:sz w:val="18"/>
          <w:szCs w:val="18"/>
        </w:rPr>
        <w:t xml:space="preserve">Zhang </w:t>
      </w:r>
      <w:r w:rsidR="006A14CC">
        <w:rPr>
          <w:rFonts w:ascii="Times New Roman" w:hAnsi="Times New Roman"/>
          <w:sz w:val="18"/>
          <w:szCs w:val="18"/>
        </w:rPr>
        <w:t xml:space="preserve">et al. </w:t>
      </w:r>
      <w:r w:rsidR="00C00927" w:rsidRPr="00736F6B">
        <w:rPr>
          <w:rFonts w:ascii="Times New Roman" w:hAnsi="Times New Roman"/>
          <w:sz w:val="18"/>
          <w:szCs w:val="18"/>
        </w:rPr>
        <w:t>(</w:t>
      </w:r>
      <w:r w:rsidR="006A14CC">
        <w:rPr>
          <w:rFonts w:ascii="Times New Roman" w:hAnsi="Times New Roman"/>
          <w:sz w:val="18"/>
          <w:szCs w:val="18"/>
        </w:rPr>
        <w:t>2</w:t>
      </w:r>
      <w:r w:rsidR="00C00927" w:rsidRPr="00736F6B">
        <w:rPr>
          <w:rFonts w:ascii="Times New Roman" w:hAnsi="Times New Roman"/>
          <w:sz w:val="18"/>
          <w:szCs w:val="18"/>
        </w:rPr>
        <w:t>017) introduced DnCNN</w:t>
      </w:r>
      <w:r w:rsidR="006A14CC">
        <w:rPr>
          <w:rFonts w:ascii="Times New Roman" w:hAnsi="Times New Roman"/>
          <w:sz w:val="18"/>
          <w:szCs w:val="18"/>
        </w:rPr>
        <w:t xml:space="preserve"> and obtained good results in suppressing Gaussian noise of images</w:t>
      </w:r>
      <w:r w:rsidR="00C00927" w:rsidRPr="00736F6B">
        <w:rPr>
          <w:rFonts w:ascii="Times New Roman" w:hAnsi="Times New Roman"/>
          <w:sz w:val="18"/>
          <w:szCs w:val="18"/>
        </w:rPr>
        <w:t>. In the paper, an introduction to the theory of</w:t>
      </w:r>
      <w:r w:rsidR="00F506BB" w:rsidRPr="00736F6B">
        <w:rPr>
          <w:rFonts w:ascii="Times New Roman" w:hAnsi="Times New Roman"/>
          <w:sz w:val="18"/>
          <w:szCs w:val="18"/>
        </w:rPr>
        <w:t xml:space="preserve"> </w:t>
      </w:r>
      <w:r w:rsidR="00C00927" w:rsidRPr="00736F6B">
        <w:rPr>
          <w:rFonts w:ascii="Times New Roman" w:hAnsi="Times New Roman"/>
          <w:sz w:val="18"/>
          <w:szCs w:val="18"/>
        </w:rPr>
        <w:t>DnC</w:t>
      </w:r>
      <w:r w:rsidR="00C00927">
        <w:rPr>
          <w:rFonts w:ascii="Times New Roman" w:hAnsi="Times New Roman"/>
          <w:sz w:val="18"/>
          <w:szCs w:val="18"/>
        </w:rPr>
        <w:t xml:space="preserve">NN is followed by a detailed description of improved part of the </w:t>
      </w:r>
      <w:r w:rsidR="006A14CC">
        <w:rPr>
          <w:rFonts w:ascii="Times New Roman" w:hAnsi="Times New Roman"/>
          <w:sz w:val="18"/>
          <w:szCs w:val="18"/>
        </w:rPr>
        <w:t>method</w:t>
      </w:r>
      <w:r w:rsidR="00C00927">
        <w:rPr>
          <w:rFonts w:ascii="Times New Roman" w:hAnsi="Times New Roman"/>
          <w:sz w:val="18"/>
          <w:szCs w:val="18"/>
        </w:rPr>
        <w:t xml:space="preserve">. The operations to attenuate linear noise in seismic data are making use of </w:t>
      </w:r>
      <w:r w:rsidR="006A14CC">
        <w:rPr>
          <w:rFonts w:ascii="Times New Roman" w:hAnsi="Times New Roman"/>
          <w:sz w:val="18"/>
          <w:szCs w:val="18"/>
        </w:rPr>
        <w:t xml:space="preserve">the </w:t>
      </w:r>
      <w:r w:rsidR="00C00927">
        <w:rPr>
          <w:rFonts w:ascii="Times New Roman" w:hAnsi="Times New Roman"/>
          <w:sz w:val="18"/>
          <w:szCs w:val="18"/>
        </w:rPr>
        <w:t>network to obtain linear noise from the seismic records and then removing noise.</w:t>
      </w:r>
      <w:r w:rsidR="00C00927">
        <w:rPr>
          <w:rFonts w:ascii="Times New Roman" w:hAnsi="Times New Roman"/>
          <w:color w:val="00B050"/>
          <w:sz w:val="18"/>
          <w:szCs w:val="18"/>
        </w:rPr>
        <w:t xml:space="preserve"> </w:t>
      </w:r>
      <w:r w:rsidR="00C00927">
        <w:rPr>
          <w:rFonts w:ascii="Times New Roman" w:hAnsi="Times New Roman"/>
          <w:sz w:val="18"/>
          <w:szCs w:val="18"/>
        </w:rPr>
        <w:t xml:space="preserve">For </w:t>
      </w:r>
      <w:r w:rsidR="006A14CC">
        <w:rPr>
          <w:rFonts w:ascii="Times New Roman" w:hAnsi="Times New Roman"/>
          <w:sz w:val="18"/>
          <w:szCs w:val="18"/>
        </w:rPr>
        <w:t xml:space="preserve">the </w:t>
      </w:r>
      <w:r w:rsidR="00C00927">
        <w:rPr>
          <w:rFonts w:ascii="Times New Roman" w:hAnsi="Times New Roman"/>
          <w:sz w:val="18"/>
          <w:szCs w:val="18"/>
        </w:rPr>
        <w:t>neural network, before using it to process seismic data, an essential step is to input a large amount of data to train the network until parameters of the network become optimum. So</w:t>
      </w:r>
      <w:r w:rsidR="00177845">
        <w:rPr>
          <w:rFonts w:ascii="Times New Roman" w:hAnsi="Times New Roman"/>
          <w:sz w:val="18"/>
          <w:szCs w:val="18"/>
        </w:rPr>
        <w:t xml:space="preserve">, </w:t>
      </w:r>
      <w:r w:rsidR="00C00927">
        <w:rPr>
          <w:rFonts w:ascii="Times New Roman" w:hAnsi="Times New Roman"/>
          <w:sz w:val="18"/>
          <w:szCs w:val="18"/>
        </w:rPr>
        <w:t xml:space="preserve">we first construct the pairs of </w:t>
      </w:r>
      <w:r w:rsidR="001556F0">
        <w:rPr>
          <w:rFonts w:ascii="Times New Roman" w:hAnsi="Times New Roman"/>
          <w:sz w:val="18"/>
          <w:szCs w:val="18"/>
        </w:rPr>
        <w:t xml:space="preserve">noisy </w:t>
      </w:r>
      <w:r w:rsidR="00C00927">
        <w:rPr>
          <w:rFonts w:ascii="Times New Roman" w:hAnsi="Times New Roman"/>
          <w:sz w:val="18"/>
          <w:szCs w:val="18"/>
        </w:rPr>
        <w:t>seismic data and c</w:t>
      </w:r>
      <w:r w:rsidR="001556F0">
        <w:rPr>
          <w:rFonts w:ascii="Times New Roman" w:hAnsi="Times New Roman"/>
          <w:sz w:val="18"/>
          <w:szCs w:val="18"/>
        </w:rPr>
        <w:t>orresponding linear noise</w:t>
      </w:r>
      <w:r w:rsidR="00C00927">
        <w:rPr>
          <w:rFonts w:ascii="Times New Roman" w:hAnsi="Times New Roman"/>
          <w:sz w:val="18"/>
          <w:szCs w:val="18"/>
        </w:rPr>
        <w:t xml:space="preserve"> which are called training dataset.  When the process of training ends, denoising with </w:t>
      </w:r>
      <w:r w:rsidR="00A65028">
        <w:rPr>
          <w:rFonts w:ascii="Times New Roman" w:hAnsi="Times New Roman"/>
          <w:sz w:val="18"/>
          <w:szCs w:val="18"/>
        </w:rPr>
        <w:t xml:space="preserve">the </w:t>
      </w:r>
      <w:r w:rsidR="00C00927">
        <w:rPr>
          <w:rFonts w:ascii="Times New Roman" w:hAnsi="Times New Roman"/>
          <w:sz w:val="18"/>
          <w:szCs w:val="18"/>
        </w:rPr>
        <w:t>improved DnCNN can begin.</w:t>
      </w:r>
      <w:r w:rsidR="00C00927">
        <w:rPr>
          <w:rFonts w:ascii="Times New Roman" w:hAnsi="Times New Roman"/>
          <w:color w:val="92D050"/>
          <w:sz w:val="18"/>
          <w:szCs w:val="18"/>
        </w:rPr>
        <w:t xml:space="preserve"> </w:t>
      </w:r>
      <w:r w:rsidR="00C00927">
        <w:rPr>
          <w:rFonts w:ascii="Times New Roman" w:hAnsi="Times New Roman"/>
          <w:sz w:val="18"/>
          <w:szCs w:val="18"/>
        </w:rPr>
        <w:t xml:space="preserve">The improved DnCNN is </w:t>
      </w:r>
      <w:r w:rsidR="008623B1">
        <w:rPr>
          <w:rFonts w:ascii="Times New Roman" w:hAnsi="Times New Roman"/>
          <w:sz w:val="18"/>
          <w:szCs w:val="18"/>
        </w:rPr>
        <w:t xml:space="preserve">tested </w:t>
      </w:r>
      <w:r w:rsidR="00C00927">
        <w:rPr>
          <w:rFonts w:ascii="Times New Roman" w:hAnsi="Times New Roman"/>
          <w:sz w:val="18"/>
          <w:szCs w:val="18"/>
        </w:rPr>
        <w:t>on</w:t>
      </w:r>
      <w:r w:rsidR="006A14CC">
        <w:rPr>
          <w:rFonts w:ascii="Times New Roman" w:hAnsi="Times New Roman"/>
          <w:sz w:val="18"/>
          <w:szCs w:val="18"/>
        </w:rPr>
        <w:t xml:space="preserve"> </w:t>
      </w:r>
      <w:r w:rsidR="00C00927">
        <w:rPr>
          <w:rFonts w:ascii="Times New Roman" w:hAnsi="Times New Roman"/>
          <w:sz w:val="18"/>
          <w:szCs w:val="18"/>
        </w:rPr>
        <w:t>synthetic seismic data</w:t>
      </w:r>
      <w:r w:rsidR="002A6C41">
        <w:rPr>
          <w:rFonts w:ascii="Times New Roman" w:hAnsi="Times New Roman"/>
          <w:sz w:val="18"/>
          <w:szCs w:val="18"/>
        </w:rPr>
        <w:t xml:space="preserve"> and Marmousi model data</w:t>
      </w:r>
      <w:r w:rsidR="00C00927">
        <w:rPr>
          <w:rFonts w:ascii="Times New Roman" w:hAnsi="Times New Roman"/>
          <w:sz w:val="18"/>
          <w:szCs w:val="18"/>
        </w:rPr>
        <w:t>.</w:t>
      </w:r>
    </w:p>
    <w:p w14:paraId="4AF91EC8" w14:textId="77777777" w:rsidR="00806F85" w:rsidRPr="002178AF" w:rsidRDefault="00806F85" w:rsidP="00A14EE8">
      <w:pPr>
        <w:pStyle w:val="SEGBodyText"/>
        <w:spacing w:before="0" w:beforeAutospacing="0" w:after="0" w:afterAutospacing="0" w:line="240" w:lineRule="auto"/>
        <w:jc w:val="both"/>
        <w:rPr>
          <w:rFonts w:ascii="Times New Roman" w:hAnsi="Times New Roman"/>
          <w:sz w:val="18"/>
          <w:szCs w:val="18"/>
        </w:rPr>
      </w:pPr>
    </w:p>
    <w:p w14:paraId="521EBF3D" w14:textId="77777777" w:rsidR="00806F85" w:rsidRPr="00F3146B" w:rsidRDefault="00806F85" w:rsidP="00F3146B">
      <w:pPr>
        <w:autoSpaceDE w:val="0"/>
        <w:autoSpaceDN w:val="0"/>
        <w:adjustRightInd w:val="0"/>
        <w:snapToGrid w:val="0"/>
        <w:contextualSpacing/>
        <w:rPr>
          <w:b/>
          <w:bCs/>
          <w:szCs w:val="18"/>
        </w:rPr>
      </w:pPr>
      <w:r w:rsidRPr="00F3146B">
        <w:rPr>
          <w:b/>
          <w:bCs/>
          <w:szCs w:val="18"/>
        </w:rPr>
        <w:t>Theroy</w:t>
      </w:r>
    </w:p>
    <w:p w14:paraId="009B662C" w14:textId="77777777" w:rsidR="00806F85" w:rsidRPr="00B21383" w:rsidRDefault="00806F85" w:rsidP="00A14EE8">
      <w:pPr>
        <w:pStyle w:val="SectionHeading"/>
        <w:spacing w:before="0" w:after="0"/>
        <w:jc w:val="both"/>
      </w:pPr>
    </w:p>
    <w:p w14:paraId="64AB65BF" w14:textId="77777777" w:rsidR="00C00927" w:rsidRDefault="00C00927" w:rsidP="00BD3F2F">
      <w:pPr>
        <w:pStyle w:val="SEGBodyText"/>
        <w:spacing w:before="0" w:beforeAutospacing="0" w:after="0" w:afterAutospacing="0" w:line="240" w:lineRule="auto"/>
        <w:ind w:firstLine="0"/>
        <w:jc w:val="both"/>
        <w:rPr>
          <w:rFonts w:ascii="Times New Roman" w:hAnsi="Times New Roman"/>
          <w:sz w:val="18"/>
          <w:szCs w:val="18"/>
        </w:rPr>
      </w:pPr>
      <w:bookmarkStart w:id="2" w:name="_Hlk10105581"/>
      <w:r>
        <w:rPr>
          <w:rFonts w:ascii="Times New Roman" w:hAnsi="Times New Roman"/>
          <w:sz w:val="18"/>
          <w:szCs w:val="18"/>
        </w:rPr>
        <w:t>The model of seismic data with noise can be considered as follows:</w:t>
      </w:r>
    </w:p>
    <w:p w14:paraId="1E6B4055" w14:textId="5386B8E8" w:rsidR="00FB3AA6" w:rsidRDefault="0009612B" w:rsidP="00A14EE8">
      <w:pPr>
        <w:pStyle w:val="SEGBodyText"/>
        <w:spacing w:before="0" w:beforeAutospacing="0" w:after="0" w:afterAutospacing="0" w:line="240" w:lineRule="auto"/>
        <w:ind w:left="3600"/>
        <w:jc w:val="both"/>
        <w:rPr>
          <w:rFonts w:ascii="Times New Roman" w:hAnsi="Times New Roman"/>
          <w:sz w:val="18"/>
          <w:szCs w:val="18"/>
        </w:rPr>
      </w:pPr>
      <w:r w:rsidRPr="0009612B">
        <w:rPr>
          <w:rFonts w:ascii="Times New Roman" w:hAnsi="Times New Roman"/>
          <w:position w:val="-6"/>
          <w:sz w:val="18"/>
          <w:szCs w:val="18"/>
        </w:rPr>
        <w:object w:dxaOrig="780" w:dyaOrig="260" w14:anchorId="1DE4385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8.8pt;height:13.1pt" o:ole="">
            <v:imagedata r:id="rId8" o:title=""/>
          </v:shape>
          <o:OLEObject Type="Embed" ProgID="Equation.DSMT4" ShapeID="_x0000_i1025" DrawAspect="Content" ObjectID="_1623695141" r:id="rId9"/>
        </w:object>
      </w:r>
      <w:r w:rsidR="002E7092">
        <w:rPr>
          <w:rFonts w:ascii="Times New Roman" w:hAnsi="Times New Roman"/>
          <w:sz w:val="18"/>
          <w:szCs w:val="18"/>
        </w:rPr>
        <w:t>,</w:t>
      </w:r>
      <w:r w:rsidR="008623B1">
        <w:rPr>
          <w:rFonts w:ascii="Times New Roman" w:hAnsi="Times New Roman"/>
          <w:sz w:val="18"/>
          <w:szCs w:val="18"/>
        </w:rPr>
        <w:tab/>
      </w:r>
      <w:r w:rsidR="008623B1">
        <w:rPr>
          <w:rFonts w:ascii="Times New Roman" w:hAnsi="Times New Roman"/>
          <w:sz w:val="18"/>
          <w:szCs w:val="18"/>
        </w:rPr>
        <w:tab/>
      </w:r>
      <w:r w:rsidR="008623B1">
        <w:rPr>
          <w:rFonts w:ascii="Times New Roman" w:hAnsi="Times New Roman"/>
          <w:sz w:val="18"/>
          <w:szCs w:val="18"/>
        </w:rPr>
        <w:tab/>
        <w:t xml:space="preserve">             </w:t>
      </w:r>
      <w:r w:rsidR="008623B1">
        <w:rPr>
          <w:rFonts w:ascii="Times New Roman" w:hAnsi="Times New Roman"/>
          <w:sz w:val="18"/>
          <w:szCs w:val="18"/>
        </w:rPr>
        <w:tab/>
      </w:r>
      <w:r w:rsidR="008623B1">
        <w:rPr>
          <w:rFonts w:ascii="Times New Roman" w:hAnsi="Times New Roman"/>
          <w:sz w:val="18"/>
          <w:szCs w:val="18"/>
        </w:rPr>
        <w:tab/>
        <w:t xml:space="preserve">         </w:t>
      </w:r>
      <w:proofErr w:type="gramStart"/>
      <w:r w:rsidR="008623B1">
        <w:rPr>
          <w:rFonts w:ascii="Times New Roman" w:hAnsi="Times New Roman"/>
          <w:sz w:val="18"/>
          <w:szCs w:val="18"/>
        </w:rPr>
        <w:t xml:space="preserve">   (</w:t>
      </w:r>
      <w:proofErr w:type="gramEnd"/>
      <w:r w:rsidR="008623B1">
        <w:rPr>
          <w:rFonts w:ascii="Times New Roman" w:hAnsi="Times New Roman"/>
          <w:sz w:val="18"/>
          <w:szCs w:val="18"/>
        </w:rPr>
        <w:t xml:space="preserve">1) </w:t>
      </w:r>
    </w:p>
    <w:p w14:paraId="138FCA0F" w14:textId="77777777" w:rsidR="00380218" w:rsidRDefault="00A65028" w:rsidP="00A14EE8">
      <w:pPr>
        <w:pStyle w:val="SEGBodyText"/>
        <w:spacing w:before="0" w:beforeAutospacing="0" w:after="0" w:afterAutospacing="0" w:line="240" w:lineRule="auto"/>
        <w:ind w:firstLine="0"/>
        <w:jc w:val="both"/>
        <w:textAlignment w:val="center"/>
        <w:rPr>
          <w:rFonts w:ascii="Times New Roman" w:hAnsi="Times New Roman"/>
          <w:sz w:val="18"/>
          <w:szCs w:val="18"/>
        </w:rPr>
      </w:pPr>
      <w:r>
        <w:rPr>
          <w:rFonts w:ascii="Times New Roman" w:hAnsi="Times New Roman"/>
          <w:sz w:val="18"/>
          <w:szCs w:val="18"/>
        </w:rPr>
        <w:t>W</w:t>
      </w:r>
      <w:r w:rsidR="00C00927">
        <w:rPr>
          <w:rFonts w:ascii="Times New Roman" w:hAnsi="Times New Roman"/>
          <w:sz w:val="18"/>
          <w:szCs w:val="18"/>
        </w:rPr>
        <w:t>here</w:t>
      </w:r>
      <w:r>
        <w:rPr>
          <w:rFonts w:ascii="Times New Roman" w:hAnsi="Times New Roman"/>
          <w:sz w:val="18"/>
          <w:szCs w:val="18"/>
        </w:rPr>
        <w:t xml:space="preserve"> </w:t>
      </w:r>
      <w:r w:rsidR="00547C7C">
        <w:rPr>
          <w:rFonts w:ascii="Times New Roman" w:hAnsi="Times New Roman"/>
          <w:sz w:val="18"/>
          <w:szCs w:val="18"/>
        </w:rPr>
        <w:object w:dxaOrig="220" w:dyaOrig="260" w14:anchorId="207B16E1">
          <v:shape id="_x0000_i1026" type="#_x0000_t75" style="width:10.3pt;height:13.55pt" o:ole="">
            <v:imagedata r:id="rId10" o:title=""/>
          </v:shape>
          <o:OLEObject Type="Embed" ProgID="Equation.DSMT4" ShapeID="_x0000_i1026" DrawAspect="Content" ObjectID="_1623695142" r:id="rId11"/>
        </w:object>
      </w:r>
      <w:r w:rsidR="00C00927">
        <w:rPr>
          <w:rFonts w:ascii="Times New Roman" w:hAnsi="Times New Roman"/>
          <w:sz w:val="18"/>
          <w:szCs w:val="18"/>
        </w:rPr>
        <w:t xml:space="preserve">is clean data, </w:t>
      </w:r>
      <w:bookmarkStart w:id="3" w:name="_Hlk10599393"/>
      <w:r w:rsidR="00547C7C">
        <w:rPr>
          <w:rFonts w:ascii="Times New Roman" w:hAnsi="Times New Roman"/>
          <w:sz w:val="18"/>
          <w:szCs w:val="18"/>
        </w:rPr>
        <w:object w:dxaOrig="160" w:dyaOrig="200" w14:anchorId="2D296698">
          <v:shape id="_x0000_i1027" type="#_x0000_t75" style="width:7.95pt;height:10.3pt" o:ole="">
            <v:imagedata r:id="rId12" o:title=""/>
          </v:shape>
          <o:OLEObject Type="Embed" ProgID="Equation.DSMT4" ShapeID="_x0000_i1027" DrawAspect="Content" ObjectID="_1623695143" r:id="rId13"/>
        </w:object>
      </w:r>
      <w:r w:rsidR="00C00927">
        <w:rPr>
          <w:rFonts w:ascii="Times New Roman" w:hAnsi="Times New Roman"/>
          <w:sz w:val="18"/>
          <w:szCs w:val="18"/>
        </w:rPr>
        <w:t xml:space="preserve">is noise and </w:t>
      </w:r>
      <w:r w:rsidR="00547C7C">
        <w:rPr>
          <w:rFonts w:ascii="Times New Roman" w:hAnsi="Times New Roman"/>
          <w:sz w:val="18"/>
          <w:szCs w:val="18"/>
        </w:rPr>
        <w:object w:dxaOrig="180" w:dyaOrig="200" w14:anchorId="2851992E">
          <v:shape id="_x0000_i1028" type="#_x0000_t75" style="width:9.35pt;height:10.3pt" o:ole="">
            <v:imagedata r:id="rId14" o:title=""/>
          </v:shape>
          <o:OLEObject Type="Embed" ProgID="Equation.DSMT4" ShapeID="_x0000_i1028" DrawAspect="Content" ObjectID="_1623695144" r:id="rId15"/>
        </w:object>
      </w:r>
      <w:r w:rsidR="00C00927">
        <w:rPr>
          <w:rFonts w:ascii="Times New Roman" w:hAnsi="Times New Roman"/>
          <w:sz w:val="18"/>
          <w:szCs w:val="18"/>
        </w:rPr>
        <w:t xml:space="preserve">represents </w:t>
      </w:r>
      <w:r w:rsidR="00C00927">
        <w:rPr>
          <w:rFonts w:ascii="Times New Roman" w:eastAsia="宋体" w:hAnsi="Times New Roman"/>
          <w:sz w:val="18"/>
          <w:szCs w:val="18"/>
          <w:lang w:eastAsia="zh-CN"/>
        </w:rPr>
        <w:t>raw</w:t>
      </w:r>
      <w:r w:rsidR="00C00927">
        <w:rPr>
          <w:rFonts w:ascii="Times New Roman" w:hAnsi="Times New Roman"/>
          <w:sz w:val="18"/>
          <w:szCs w:val="18"/>
        </w:rPr>
        <w:t xml:space="preserve"> seismic data.</w:t>
      </w:r>
      <w:bookmarkEnd w:id="3"/>
      <w:r w:rsidR="00967F3D" w:rsidRPr="00967F3D">
        <w:t xml:space="preserve"> </w:t>
      </w:r>
      <w:r w:rsidR="00967F3D" w:rsidRPr="00967F3D">
        <w:rPr>
          <w:rFonts w:ascii="Times New Roman" w:hAnsi="Times New Roman"/>
          <w:sz w:val="18"/>
          <w:szCs w:val="18"/>
        </w:rPr>
        <w:t>DnCNN algorithm obtains noise</w:t>
      </w:r>
      <w:r w:rsidR="007157CF">
        <w:rPr>
          <w:rFonts w:ascii="Times New Roman" w:hAnsi="Times New Roman"/>
          <w:sz w:val="18"/>
          <w:szCs w:val="18"/>
        </w:rPr>
        <w:t xml:space="preserve"> directly</w:t>
      </w:r>
      <w:r w:rsidR="00967F3D" w:rsidRPr="00967F3D">
        <w:rPr>
          <w:rFonts w:ascii="Times New Roman" w:hAnsi="Times New Roman"/>
          <w:sz w:val="18"/>
          <w:szCs w:val="18"/>
        </w:rPr>
        <w:t>. Thus,</w:t>
      </w:r>
      <w:r w:rsidR="008F1ABA">
        <w:rPr>
          <w:rFonts w:ascii="Times New Roman" w:hAnsi="Times New Roman"/>
          <w:sz w:val="18"/>
          <w:szCs w:val="18"/>
        </w:rPr>
        <w:t xml:space="preserve"> </w:t>
      </w:r>
      <w:r w:rsidR="00967F3D">
        <w:rPr>
          <w:rFonts w:ascii="Times New Roman" w:hAnsi="Times New Roman"/>
          <w:sz w:val="18"/>
          <w:szCs w:val="18"/>
        </w:rPr>
        <w:t>a</w:t>
      </w:r>
      <w:r w:rsidR="008F1ABA">
        <w:rPr>
          <w:rFonts w:ascii="Times New Roman" w:hAnsi="Times New Roman"/>
          <w:sz w:val="18"/>
          <w:szCs w:val="18"/>
        </w:rPr>
        <w:t>pplying</w:t>
      </w:r>
      <w:r w:rsidR="00C00927">
        <w:rPr>
          <w:rFonts w:ascii="Times New Roman" w:hAnsi="Times New Roman"/>
          <w:sz w:val="18"/>
          <w:szCs w:val="18"/>
        </w:rPr>
        <w:t xml:space="preserve"> DnCNN to suppress noise needs </w:t>
      </w:r>
      <w:r w:rsidR="005A6E2C">
        <w:rPr>
          <w:rFonts w:ascii="Times New Roman" w:hAnsi="Times New Roman"/>
          <w:sz w:val="18"/>
          <w:szCs w:val="18"/>
        </w:rPr>
        <w:t xml:space="preserve">to </w:t>
      </w:r>
      <w:r w:rsidR="00C00927">
        <w:rPr>
          <w:rFonts w:ascii="Times New Roman" w:hAnsi="Times New Roman"/>
          <w:sz w:val="18"/>
          <w:szCs w:val="18"/>
        </w:rPr>
        <w:t>remove noise from the original data and then</w:t>
      </w:r>
      <w:r>
        <w:rPr>
          <w:rFonts w:ascii="Times New Roman" w:hAnsi="Times New Roman"/>
          <w:sz w:val="18"/>
          <w:szCs w:val="18"/>
        </w:rPr>
        <w:t xml:space="preserve"> yields</w:t>
      </w:r>
      <w:r w:rsidR="00C00927">
        <w:rPr>
          <w:rFonts w:ascii="Times New Roman" w:hAnsi="Times New Roman"/>
          <w:sz w:val="18"/>
          <w:szCs w:val="18"/>
        </w:rPr>
        <w:t xml:space="preserve"> clean data. This process can be expressed by the following equation:</w:t>
      </w:r>
    </w:p>
    <w:p w14:paraId="0E475860" w14:textId="2980E018" w:rsidR="00806F85" w:rsidRDefault="009F56DF" w:rsidP="00806F85">
      <w:pPr>
        <w:pStyle w:val="SEGBodyText"/>
        <w:spacing w:before="0" w:beforeAutospacing="0" w:after="0" w:afterAutospacing="0" w:line="240" w:lineRule="auto"/>
        <w:ind w:firstLineChars="50" w:firstLine="90"/>
        <w:jc w:val="both"/>
        <w:textAlignment w:val="center"/>
        <w:rPr>
          <w:rFonts w:ascii="Times New Roman" w:hAnsi="Times New Roman"/>
          <w:sz w:val="18"/>
          <w:szCs w:val="18"/>
        </w:rPr>
      </w:pPr>
      <w:r>
        <w:rPr>
          <w:rFonts w:ascii="Times New Roman" w:hAnsi="Times New Roman"/>
          <w:sz w:val="18"/>
          <w:szCs w:val="18"/>
        </w:rPr>
        <w:tab/>
      </w:r>
      <w:r>
        <w:rPr>
          <w:rFonts w:ascii="Times New Roman" w:hAnsi="Times New Roman"/>
          <w:sz w:val="18"/>
          <w:szCs w:val="18"/>
        </w:rPr>
        <w:tab/>
      </w:r>
      <w:r>
        <w:rPr>
          <w:rFonts w:ascii="Times New Roman" w:hAnsi="Times New Roman"/>
          <w:sz w:val="18"/>
          <w:szCs w:val="18"/>
        </w:rPr>
        <w:tab/>
      </w:r>
      <w:r>
        <w:rPr>
          <w:rFonts w:ascii="Times New Roman" w:hAnsi="Times New Roman"/>
          <w:sz w:val="18"/>
          <w:szCs w:val="18"/>
        </w:rPr>
        <w:tab/>
      </w:r>
      <w:r>
        <w:rPr>
          <w:rFonts w:ascii="Times New Roman" w:hAnsi="Times New Roman"/>
          <w:sz w:val="18"/>
          <w:szCs w:val="18"/>
        </w:rPr>
        <w:tab/>
      </w:r>
      <w:r w:rsidR="00330725">
        <w:rPr>
          <w:rFonts w:ascii="Times New Roman" w:hAnsi="Times New Roman"/>
          <w:sz w:val="18"/>
          <w:szCs w:val="18"/>
        </w:rPr>
        <w:tab/>
      </w:r>
      <w:r w:rsidR="00FF77B0">
        <w:rPr>
          <w:rFonts w:ascii="Times New Roman" w:hAnsi="Times New Roman"/>
          <w:sz w:val="18"/>
          <w:szCs w:val="18"/>
        </w:rPr>
        <w:object w:dxaOrig="1180" w:dyaOrig="279" w14:anchorId="1945F4A4">
          <v:shape id="_x0000_i1029" type="#_x0000_t75" style="width:58.9pt;height:14.05pt" o:ole="">
            <v:imagedata r:id="rId16" o:title=""/>
          </v:shape>
          <o:OLEObject Type="Embed" ProgID="Equation.DSMT4" ShapeID="_x0000_i1029" DrawAspect="Content" ObjectID="_1623695145" r:id="rId17"/>
        </w:object>
      </w:r>
      <w:r w:rsidR="002A2F87">
        <w:rPr>
          <w:rFonts w:ascii="Times New Roman" w:hAnsi="Times New Roman"/>
          <w:sz w:val="18"/>
          <w:szCs w:val="18"/>
        </w:rPr>
        <w:fldChar w:fldCharType="begin"/>
      </w:r>
      <w:r w:rsidR="002A2F87">
        <w:rPr>
          <w:rFonts w:ascii="Times New Roman" w:hAnsi="Times New Roman"/>
          <w:sz w:val="18"/>
          <w:szCs w:val="18"/>
        </w:rPr>
        <w:fldChar w:fldCharType="end"/>
      </w:r>
      <w:r>
        <w:rPr>
          <w:rFonts w:ascii="Times New Roman" w:hAnsi="Times New Roman"/>
          <w:sz w:val="18"/>
          <w:szCs w:val="18"/>
        </w:rPr>
        <w:t>,</w:t>
      </w:r>
      <w:r>
        <w:rPr>
          <w:rFonts w:ascii="Times New Roman" w:hAnsi="Times New Roman"/>
          <w:sz w:val="18"/>
          <w:szCs w:val="18"/>
        </w:rPr>
        <w:tab/>
      </w:r>
      <w:r>
        <w:rPr>
          <w:rFonts w:ascii="Times New Roman" w:hAnsi="Times New Roman"/>
          <w:sz w:val="18"/>
          <w:szCs w:val="18"/>
        </w:rPr>
        <w:tab/>
      </w:r>
      <w:r>
        <w:rPr>
          <w:rFonts w:ascii="Times New Roman" w:hAnsi="Times New Roman"/>
          <w:sz w:val="18"/>
          <w:szCs w:val="18"/>
        </w:rPr>
        <w:tab/>
        <w:t xml:space="preserve">                                         </w:t>
      </w:r>
      <w:proofErr w:type="gramStart"/>
      <w:r>
        <w:rPr>
          <w:rFonts w:ascii="Times New Roman" w:hAnsi="Times New Roman"/>
          <w:sz w:val="18"/>
          <w:szCs w:val="18"/>
        </w:rPr>
        <w:t xml:space="preserve"> </w:t>
      </w:r>
      <w:r w:rsidR="000C4A43">
        <w:rPr>
          <w:rFonts w:ascii="Times New Roman" w:hAnsi="Times New Roman"/>
          <w:sz w:val="18"/>
          <w:szCs w:val="18"/>
        </w:rPr>
        <w:t xml:space="preserve">  </w:t>
      </w:r>
      <w:r>
        <w:rPr>
          <w:rFonts w:ascii="Times New Roman" w:hAnsi="Times New Roman"/>
          <w:sz w:val="18"/>
          <w:szCs w:val="18"/>
        </w:rPr>
        <w:t>(</w:t>
      </w:r>
      <w:proofErr w:type="gramEnd"/>
      <w:r>
        <w:rPr>
          <w:rFonts w:ascii="Times New Roman" w:hAnsi="Times New Roman"/>
          <w:sz w:val="18"/>
          <w:szCs w:val="18"/>
        </w:rPr>
        <w:t>2)</w:t>
      </w:r>
    </w:p>
    <w:p w14:paraId="621613D2" w14:textId="26CD5F71" w:rsidR="00CF056D" w:rsidRDefault="009F56DF" w:rsidP="007157CF">
      <w:pPr>
        <w:pStyle w:val="SEGBodyText"/>
        <w:spacing w:before="0" w:beforeAutospacing="0" w:after="0" w:afterAutospacing="0" w:line="240" w:lineRule="auto"/>
        <w:ind w:firstLine="0"/>
        <w:jc w:val="both"/>
        <w:textAlignment w:val="center"/>
        <w:rPr>
          <w:rFonts w:ascii="Times New Roman" w:hAnsi="Times New Roman"/>
          <w:sz w:val="18"/>
          <w:szCs w:val="18"/>
        </w:rPr>
      </w:pPr>
      <w:r>
        <w:rPr>
          <w:rFonts w:ascii="Times New Roman" w:hAnsi="Times New Roman"/>
          <w:sz w:val="18"/>
          <w:szCs w:val="18"/>
        </w:rPr>
        <w:t xml:space="preserve">where </w:t>
      </w:r>
      <w:r w:rsidR="00C00927">
        <w:rPr>
          <w:rFonts w:ascii="Times New Roman" w:hAnsi="Times New Roman"/>
          <w:i/>
          <w:sz w:val="18"/>
          <w:szCs w:val="18"/>
        </w:rPr>
        <w:t>θ</w:t>
      </w:r>
      <w:r w:rsidR="00C00927">
        <w:rPr>
          <w:rFonts w:ascii="Times New Roman" w:hAnsi="Times New Roman"/>
          <w:sz w:val="18"/>
          <w:szCs w:val="18"/>
        </w:rPr>
        <w:t xml:space="preserve"> denotes </w:t>
      </w:r>
      <w:r w:rsidR="00547C7C">
        <w:rPr>
          <w:rFonts w:ascii="Times New Roman" w:hAnsi="Times New Roman"/>
          <w:sz w:val="18"/>
          <w:szCs w:val="18"/>
        </w:rPr>
        <w:t xml:space="preserve">some </w:t>
      </w:r>
      <w:proofErr w:type="gramStart"/>
      <w:r w:rsidR="00C00927">
        <w:rPr>
          <w:rFonts w:ascii="Times New Roman" w:hAnsi="Times New Roman"/>
          <w:sz w:val="18"/>
          <w:szCs w:val="18"/>
        </w:rPr>
        <w:t>parameters</w:t>
      </w:r>
      <w:proofErr w:type="gramEnd"/>
      <w:r w:rsidR="00C00927">
        <w:rPr>
          <w:rFonts w:ascii="Times New Roman" w:hAnsi="Times New Roman"/>
          <w:sz w:val="18"/>
          <w:szCs w:val="18"/>
        </w:rPr>
        <w:t xml:space="preserve"> which can express the information of linear noise</w:t>
      </w:r>
      <w:r w:rsidR="00547C7C">
        <w:rPr>
          <w:rFonts w:ascii="Times New Roman" w:hAnsi="Times New Roman"/>
          <w:sz w:val="18"/>
          <w:szCs w:val="18"/>
        </w:rPr>
        <w:t xml:space="preserve">, and </w:t>
      </w:r>
      <w:r w:rsidR="00547C7C">
        <w:rPr>
          <w:rFonts w:ascii="Times New Roman" w:hAnsi="Times New Roman"/>
          <w:sz w:val="18"/>
          <w:szCs w:val="18"/>
        </w:rPr>
        <w:object w:dxaOrig="580" w:dyaOrig="260" w14:anchorId="6B154A93">
          <v:shape id="_x0000_i1030" type="#_x0000_t75" style="width:28.5pt;height:13.55pt" o:ole="">
            <v:imagedata r:id="rId18" o:title=""/>
          </v:shape>
          <o:OLEObject Type="Embed" ProgID="Equation.DSMT4" ShapeID="_x0000_i1030" DrawAspect="Content" ObjectID="_1623695146" r:id="rId19"/>
        </w:object>
      </w:r>
      <w:r w:rsidR="00547C7C">
        <w:rPr>
          <w:rFonts w:ascii="Times New Roman" w:hAnsi="Times New Roman"/>
          <w:sz w:val="18"/>
          <w:szCs w:val="18"/>
        </w:rPr>
        <w:t xml:space="preserve">is the predicted noise. </w:t>
      </w:r>
      <w:r w:rsidR="00C00927">
        <w:rPr>
          <w:rFonts w:ascii="Times New Roman" w:hAnsi="Times New Roman"/>
          <w:sz w:val="18"/>
          <w:szCs w:val="18"/>
        </w:rPr>
        <w:t>Equation (2) reflects a mapping between</w:t>
      </w:r>
      <w:r>
        <w:rPr>
          <w:rFonts w:ascii="Times New Roman" w:hAnsi="Times New Roman"/>
          <w:sz w:val="18"/>
          <w:szCs w:val="18"/>
        </w:rPr>
        <w:t xml:space="preserve"> </w:t>
      </w:r>
      <w:r>
        <w:rPr>
          <w:rFonts w:ascii="Times New Roman" w:hAnsi="Times New Roman"/>
          <w:sz w:val="18"/>
          <w:szCs w:val="18"/>
        </w:rPr>
        <w:object w:dxaOrig="180" w:dyaOrig="200" w14:anchorId="2ADAE3B0">
          <v:shape id="_x0000_i1031" type="#_x0000_t75" style="width:9.35pt;height:10.3pt" o:ole="">
            <v:imagedata r:id="rId20" o:title=""/>
          </v:shape>
          <o:OLEObject Type="Embed" ProgID="Equation.DSMT4" ShapeID="_x0000_i1031" DrawAspect="Content" ObjectID="_1623695147" r:id="rId21"/>
        </w:object>
      </w:r>
      <w:r w:rsidR="00C00927">
        <w:rPr>
          <w:rFonts w:ascii="Times New Roman" w:hAnsi="Times New Roman"/>
          <w:sz w:val="18"/>
          <w:szCs w:val="18"/>
        </w:rPr>
        <w:t xml:space="preserve"> and </w:t>
      </w:r>
      <w:r>
        <w:rPr>
          <w:rFonts w:ascii="Times New Roman" w:hAnsi="Times New Roman"/>
          <w:sz w:val="18"/>
          <w:szCs w:val="18"/>
        </w:rPr>
        <w:object w:dxaOrig="220" w:dyaOrig="260" w14:anchorId="2A5D9B33">
          <v:shape id="_x0000_i1032" type="#_x0000_t75" style="width:10.3pt;height:13.1pt" o:ole="">
            <v:imagedata r:id="rId22" o:title=""/>
          </v:shape>
          <o:OLEObject Type="Embed" ProgID="Equation.DSMT4" ShapeID="_x0000_i1032" DrawAspect="Content" ObjectID="_1623695148" r:id="rId23"/>
        </w:object>
      </w:r>
      <w:r w:rsidR="000C4A43">
        <w:rPr>
          <w:rFonts w:ascii="Times New Roman" w:hAnsi="Times New Roman"/>
          <w:sz w:val="18"/>
          <w:szCs w:val="18"/>
        </w:rPr>
        <w:t xml:space="preserve"> </w:t>
      </w:r>
      <w:r w:rsidR="00C00927">
        <w:rPr>
          <w:rFonts w:ascii="Times New Roman" w:hAnsi="Times New Roman"/>
          <w:sz w:val="18"/>
          <w:szCs w:val="18"/>
        </w:rPr>
        <w:t>.</w:t>
      </w:r>
      <w:r w:rsidR="00CF056D">
        <w:rPr>
          <w:rFonts w:ascii="Times New Roman" w:hAnsi="Times New Roman"/>
          <w:sz w:val="18"/>
          <w:szCs w:val="18"/>
        </w:rPr>
        <w:t xml:space="preserve"> Before this, the neural network</w:t>
      </w:r>
      <w:r w:rsidR="007157CF">
        <w:rPr>
          <w:rFonts w:ascii="Times New Roman" w:hAnsi="Times New Roman"/>
          <w:sz w:val="18"/>
          <w:szCs w:val="18"/>
        </w:rPr>
        <w:t xml:space="preserve"> is trained to learn features of linear noise</w:t>
      </w:r>
      <w:r w:rsidR="00CF056D">
        <w:rPr>
          <w:rFonts w:ascii="Times New Roman" w:hAnsi="Times New Roman"/>
          <w:sz w:val="18"/>
          <w:szCs w:val="18"/>
        </w:rPr>
        <w:t>. The training process can be divided into forward propagation and backpropagation.</w:t>
      </w:r>
      <w:r w:rsidR="00CF056D" w:rsidRPr="00CF056D">
        <w:rPr>
          <w:rFonts w:ascii="Times New Roman" w:hAnsi="Times New Roman"/>
          <w:sz w:val="18"/>
          <w:szCs w:val="18"/>
        </w:rPr>
        <w:t xml:space="preserve"> </w:t>
      </w:r>
      <w:r w:rsidR="00CF056D">
        <w:rPr>
          <w:rFonts w:ascii="Times New Roman" w:hAnsi="Times New Roman"/>
          <w:sz w:val="18"/>
          <w:szCs w:val="18"/>
        </w:rPr>
        <w:t xml:space="preserve">The </w:t>
      </w:r>
      <w:r w:rsidR="00FF77B0">
        <w:rPr>
          <w:rFonts w:ascii="Times New Roman" w:hAnsi="Times New Roman"/>
          <w:sz w:val="18"/>
          <w:szCs w:val="18"/>
        </w:rPr>
        <w:t xml:space="preserve">convolution process in </w:t>
      </w:r>
      <w:r w:rsidR="00CF056D">
        <w:rPr>
          <w:rFonts w:ascii="Times New Roman" w:hAnsi="Times New Roman"/>
          <w:sz w:val="18"/>
          <w:szCs w:val="18"/>
        </w:rPr>
        <w:t>forward propagation is expressed as follows:</w:t>
      </w:r>
    </w:p>
    <w:p w14:paraId="04033AEE" w14:textId="58841297" w:rsidR="00CF056D" w:rsidRDefault="002A2F87" w:rsidP="00FF77B0">
      <w:pPr>
        <w:pStyle w:val="SEGBodyText"/>
        <w:spacing w:before="0" w:beforeAutospacing="0" w:after="0" w:afterAutospacing="0" w:line="240" w:lineRule="auto"/>
        <w:ind w:left="3600" w:firstLine="0"/>
        <w:jc w:val="right"/>
        <w:rPr>
          <w:rFonts w:ascii="Times New Roman" w:hAnsi="Times New Roman"/>
          <w:sz w:val="18"/>
          <w:szCs w:val="18"/>
        </w:rPr>
      </w:pPr>
      <w:r w:rsidRPr="0081711C">
        <w:rPr>
          <w:rFonts w:ascii="Times New Roman" w:hAnsi="Times New Roman"/>
          <w:position w:val="-6"/>
          <w:sz w:val="18"/>
          <w:szCs w:val="18"/>
        </w:rPr>
        <w:object w:dxaOrig="1520" w:dyaOrig="260" w14:anchorId="6417B935">
          <v:shape id="_x0000_i1033" type="#_x0000_t75" style="width:76.2pt;height:13.1pt" o:ole="">
            <v:imagedata r:id="rId24" o:title=""/>
          </v:shape>
          <o:OLEObject Type="Embed" ProgID="Equation.DSMT4" ShapeID="_x0000_i1033" DrawAspect="Content" ObjectID="_1623695149" r:id="rId25"/>
        </w:object>
      </w:r>
      <w:r w:rsidR="00967F3D">
        <w:rPr>
          <w:rFonts w:ascii="Times New Roman" w:hAnsi="Times New Roman"/>
          <w:sz w:val="18"/>
          <w:szCs w:val="18"/>
        </w:rPr>
        <w:t>,</w:t>
      </w:r>
      <w:r w:rsidR="00CF056D">
        <w:rPr>
          <w:rFonts w:ascii="Times New Roman" w:hAnsi="Times New Roman"/>
          <w:sz w:val="18"/>
          <w:szCs w:val="18"/>
        </w:rPr>
        <w:tab/>
      </w:r>
      <w:r w:rsidR="00CF056D">
        <w:rPr>
          <w:rFonts w:ascii="Times New Roman" w:hAnsi="Times New Roman"/>
          <w:sz w:val="18"/>
          <w:szCs w:val="18"/>
        </w:rPr>
        <w:tab/>
      </w:r>
      <w:r w:rsidR="00CF056D">
        <w:rPr>
          <w:rFonts w:ascii="Times New Roman" w:hAnsi="Times New Roman"/>
          <w:sz w:val="18"/>
          <w:szCs w:val="18"/>
        </w:rPr>
        <w:tab/>
      </w:r>
      <w:r w:rsidR="00CF056D">
        <w:rPr>
          <w:rFonts w:ascii="Times New Roman" w:hAnsi="Times New Roman"/>
          <w:sz w:val="18"/>
          <w:szCs w:val="18"/>
        </w:rPr>
        <w:tab/>
      </w:r>
      <w:r w:rsidR="00CF056D">
        <w:rPr>
          <w:rFonts w:ascii="Times New Roman" w:hAnsi="Times New Roman"/>
          <w:sz w:val="18"/>
          <w:szCs w:val="18"/>
        </w:rPr>
        <w:tab/>
        <w:t>(</w:t>
      </w:r>
      <w:r w:rsidR="00967F3D">
        <w:rPr>
          <w:rFonts w:ascii="Times New Roman" w:hAnsi="Times New Roman"/>
          <w:sz w:val="18"/>
          <w:szCs w:val="18"/>
        </w:rPr>
        <w:t>3</w:t>
      </w:r>
      <w:r w:rsidR="00CF056D">
        <w:rPr>
          <w:rFonts w:ascii="Times New Roman" w:hAnsi="Times New Roman"/>
          <w:sz w:val="18"/>
          <w:szCs w:val="18"/>
        </w:rPr>
        <w:t>)</w:t>
      </w:r>
    </w:p>
    <w:p w14:paraId="0AF8758F" w14:textId="77777777" w:rsidR="00352106" w:rsidRDefault="00CF056D" w:rsidP="00A14EE8">
      <w:pPr>
        <w:pStyle w:val="SEGBodyText"/>
        <w:spacing w:before="0" w:beforeAutospacing="0" w:after="0" w:afterAutospacing="0" w:line="240" w:lineRule="auto"/>
        <w:ind w:firstLine="0"/>
        <w:jc w:val="both"/>
        <w:rPr>
          <w:rFonts w:ascii="Times New Roman" w:hAnsi="Times New Roman"/>
          <w:sz w:val="18"/>
          <w:szCs w:val="18"/>
        </w:rPr>
      </w:pPr>
      <w:r>
        <w:rPr>
          <w:rFonts w:ascii="Times New Roman" w:hAnsi="Times New Roman"/>
          <w:sz w:val="18"/>
          <w:szCs w:val="18"/>
        </w:rPr>
        <w:lastRenderedPageBreak/>
        <w:t xml:space="preserve">where </w:t>
      </w:r>
      <w:r w:rsidRPr="0081711C">
        <w:rPr>
          <w:rFonts w:ascii="Times New Roman" w:hAnsi="Times New Roman"/>
          <w:position w:val="-6"/>
          <w:sz w:val="18"/>
          <w:szCs w:val="18"/>
        </w:rPr>
        <w:object w:dxaOrig="320" w:dyaOrig="260" w14:anchorId="7D29239B">
          <v:shape id="_x0000_i1034" type="#_x0000_t75" style="width:15.45pt;height:13.1pt" o:ole="">
            <v:imagedata r:id="rId26" o:title=""/>
          </v:shape>
          <o:OLEObject Type="Embed" ProgID="Equation.DSMT4" ShapeID="_x0000_i1034" DrawAspect="Content" ObjectID="_1623695150" r:id="rId27"/>
        </w:object>
      </w:r>
      <w:r>
        <w:rPr>
          <w:rFonts w:ascii="Times New Roman" w:hAnsi="Times New Roman"/>
          <w:sz w:val="18"/>
          <w:szCs w:val="18"/>
        </w:rPr>
        <w:t xml:space="preserve"> is the weights of the </w:t>
      </w:r>
      <w:r>
        <w:rPr>
          <w:rFonts w:ascii="Times New Roman" w:hAnsi="Times New Roman"/>
          <w:i/>
          <w:sz w:val="18"/>
          <w:szCs w:val="18"/>
        </w:rPr>
        <w:t>l</w:t>
      </w:r>
      <w:r>
        <w:rPr>
          <w:rFonts w:ascii="Times New Roman" w:hAnsi="Times New Roman"/>
          <w:sz w:val="18"/>
          <w:szCs w:val="18"/>
        </w:rPr>
        <w:t>-th layer</w:t>
      </w:r>
      <w:r w:rsidR="002F5061">
        <w:rPr>
          <w:rFonts w:ascii="Times New Roman" w:hAnsi="Times New Roman"/>
          <w:sz w:val="18"/>
          <w:szCs w:val="18"/>
        </w:rPr>
        <w:t>,</w:t>
      </w:r>
      <w:r>
        <w:rPr>
          <w:rFonts w:ascii="Times New Roman" w:hAnsi="Times New Roman"/>
          <w:sz w:val="18"/>
          <w:szCs w:val="18"/>
        </w:rPr>
        <w:t xml:space="preserve"> </w:t>
      </w:r>
      <w:r w:rsidRPr="0081711C">
        <w:rPr>
          <w:rFonts w:ascii="Times New Roman" w:hAnsi="Times New Roman"/>
          <w:position w:val="-6"/>
          <w:sz w:val="18"/>
          <w:szCs w:val="18"/>
        </w:rPr>
        <w:object w:dxaOrig="279" w:dyaOrig="260" w14:anchorId="2E47ED17">
          <v:shape id="_x0000_i1035" type="#_x0000_t75" style="width:14.95pt;height:13.1pt" o:ole="">
            <v:imagedata r:id="rId28" o:title=""/>
          </v:shape>
          <o:OLEObject Type="Embed" ProgID="Equation.DSMT4" ShapeID="_x0000_i1035" DrawAspect="Content" ObjectID="_1623695151" r:id="rId29"/>
        </w:object>
      </w:r>
      <w:r>
        <w:rPr>
          <w:rFonts w:ascii="Times New Roman" w:hAnsi="Times New Roman"/>
          <w:sz w:val="18"/>
          <w:szCs w:val="18"/>
        </w:rPr>
        <w:t xml:space="preserve"> is the bias of the </w:t>
      </w:r>
      <w:r>
        <w:rPr>
          <w:rFonts w:ascii="Times New Roman" w:hAnsi="Times New Roman"/>
          <w:i/>
          <w:sz w:val="18"/>
          <w:szCs w:val="18"/>
        </w:rPr>
        <w:t>l</w:t>
      </w:r>
      <w:r>
        <w:rPr>
          <w:rFonts w:ascii="Times New Roman" w:hAnsi="Times New Roman"/>
          <w:sz w:val="18"/>
          <w:szCs w:val="18"/>
        </w:rPr>
        <w:t>-th layer</w:t>
      </w:r>
      <w:r w:rsidR="002F5061">
        <w:rPr>
          <w:rFonts w:ascii="Times New Roman" w:hAnsi="Times New Roman"/>
          <w:sz w:val="18"/>
          <w:szCs w:val="18"/>
        </w:rPr>
        <w:t>,</w:t>
      </w:r>
      <w:r>
        <w:rPr>
          <w:rFonts w:ascii="Times New Roman" w:hAnsi="Times New Roman"/>
          <w:sz w:val="18"/>
          <w:szCs w:val="18"/>
        </w:rPr>
        <w:t xml:space="preserve"> </w:t>
      </w:r>
      <w:r w:rsidRPr="0081711C">
        <w:rPr>
          <w:rFonts w:ascii="Times New Roman" w:hAnsi="Times New Roman"/>
          <w:position w:val="-4"/>
          <w:sz w:val="18"/>
          <w:szCs w:val="18"/>
        </w:rPr>
        <w:object w:dxaOrig="279" w:dyaOrig="240" w14:anchorId="185F67E5">
          <v:shape id="_x0000_i1036" type="#_x0000_t75" style="width:14.95pt;height:12.15pt" o:ole="">
            <v:imagedata r:id="rId30" o:title=""/>
          </v:shape>
          <o:OLEObject Type="Embed" ProgID="Equation.DSMT4" ShapeID="_x0000_i1036" DrawAspect="Content" ObjectID="_1623695152" r:id="rId31"/>
        </w:object>
      </w:r>
      <w:r>
        <w:rPr>
          <w:rFonts w:ascii="Times New Roman" w:hAnsi="Times New Roman"/>
          <w:sz w:val="18"/>
          <w:szCs w:val="18"/>
        </w:rPr>
        <w:t xml:space="preserve"> is the convolution output of the </w:t>
      </w:r>
      <w:r>
        <w:rPr>
          <w:rFonts w:ascii="Times New Roman" w:hAnsi="Times New Roman"/>
          <w:i/>
          <w:sz w:val="18"/>
          <w:szCs w:val="18"/>
        </w:rPr>
        <w:t>l</w:t>
      </w:r>
      <w:r>
        <w:rPr>
          <w:rFonts w:ascii="Times New Roman" w:hAnsi="Times New Roman"/>
          <w:sz w:val="18"/>
          <w:szCs w:val="18"/>
        </w:rPr>
        <w:t>-th layer</w:t>
      </w:r>
      <w:r w:rsidR="002F5061">
        <w:rPr>
          <w:rFonts w:ascii="Times New Roman" w:hAnsi="Times New Roman"/>
          <w:sz w:val="18"/>
          <w:szCs w:val="18"/>
        </w:rPr>
        <w:t xml:space="preserve">, and </w:t>
      </w:r>
      <w:r w:rsidRPr="0081711C">
        <w:rPr>
          <w:rFonts w:ascii="Times New Roman" w:hAnsi="Times New Roman"/>
          <w:position w:val="-6"/>
          <w:sz w:val="18"/>
          <w:szCs w:val="18"/>
        </w:rPr>
        <w:object w:dxaOrig="400" w:dyaOrig="260" w14:anchorId="1F217C2F">
          <v:shape id="_x0000_i1037" type="#_x0000_t75" style="width:20.55pt;height:13.1pt" o:ole="">
            <v:imagedata r:id="rId32" o:title=""/>
          </v:shape>
          <o:OLEObject Type="Embed" ProgID="Equation.DSMT4" ShapeID="_x0000_i1037" DrawAspect="Content" ObjectID="_1623695153" r:id="rId33"/>
        </w:object>
      </w:r>
      <w:r>
        <w:rPr>
          <w:rFonts w:ascii="Times New Roman" w:hAnsi="Times New Roman"/>
          <w:sz w:val="18"/>
          <w:szCs w:val="18"/>
        </w:rPr>
        <w:t xml:space="preserve"> is the output of the (</w:t>
      </w:r>
      <w:r>
        <w:rPr>
          <w:rFonts w:ascii="Times New Roman" w:hAnsi="Times New Roman"/>
          <w:i/>
          <w:sz w:val="18"/>
          <w:szCs w:val="18"/>
        </w:rPr>
        <w:t>l</w:t>
      </w:r>
      <w:r>
        <w:rPr>
          <w:rFonts w:ascii="Times New Roman" w:hAnsi="Times New Roman"/>
          <w:sz w:val="18"/>
          <w:szCs w:val="18"/>
        </w:rPr>
        <w:softHyphen/>
        <w:t>-1)-th layer.</w:t>
      </w:r>
      <w:r w:rsidRPr="0081711C">
        <w:rPr>
          <w:rFonts w:ascii="Times New Roman" w:hAnsi="Times New Roman"/>
          <w:sz w:val="18"/>
          <w:szCs w:val="18"/>
        </w:rPr>
        <w:t xml:space="preserve"> </w:t>
      </w:r>
      <w:r w:rsidR="002F5061">
        <w:rPr>
          <w:rFonts w:ascii="Times New Roman" w:hAnsi="Times New Roman"/>
          <w:sz w:val="18"/>
          <w:szCs w:val="18"/>
        </w:rPr>
        <w:t xml:space="preserve">In particular, </w:t>
      </w:r>
      <w:r w:rsidRPr="0081711C">
        <w:rPr>
          <w:rFonts w:ascii="Times New Roman" w:hAnsi="Times New Roman"/>
          <w:position w:val="-6"/>
          <w:sz w:val="18"/>
          <w:szCs w:val="18"/>
        </w:rPr>
        <w:object w:dxaOrig="300" w:dyaOrig="260" w14:anchorId="62A5CF32">
          <v:shape id="_x0000_i1038" type="#_x0000_t75" style="width:14.95pt;height:13.1pt" o:ole="">
            <v:imagedata r:id="rId34" o:title=""/>
          </v:shape>
          <o:OLEObject Type="Embed" ProgID="Equation.DSMT4" ShapeID="_x0000_i1038" DrawAspect="Content" ObjectID="_1623695154" r:id="rId35"/>
        </w:object>
      </w:r>
      <w:r>
        <w:rPr>
          <w:rFonts w:ascii="Times New Roman" w:hAnsi="Times New Roman"/>
          <w:sz w:val="18"/>
          <w:szCs w:val="18"/>
        </w:rPr>
        <w:t xml:space="preserve"> </w:t>
      </w:r>
      <w:r w:rsidR="00967F3D">
        <w:rPr>
          <w:rFonts w:ascii="Times New Roman" w:hAnsi="Times New Roman"/>
          <w:sz w:val="18"/>
          <w:szCs w:val="18"/>
        </w:rPr>
        <w:t>represents</w:t>
      </w:r>
      <w:r>
        <w:rPr>
          <w:rFonts w:ascii="Times New Roman" w:hAnsi="Times New Roman"/>
          <w:sz w:val="18"/>
          <w:szCs w:val="18"/>
        </w:rPr>
        <w:t xml:space="preserve"> the input of the first layer</w:t>
      </w:r>
      <w:r w:rsidR="00967F3D">
        <w:rPr>
          <w:rFonts w:ascii="Times New Roman" w:hAnsi="Times New Roman"/>
          <w:sz w:val="18"/>
          <w:szCs w:val="18"/>
        </w:rPr>
        <w:t>,</w:t>
      </w:r>
      <w:r w:rsidR="00967F3D" w:rsidRPr="00967F3D">
        <w:rPr>
          <w:rFonts w:ascii="Times New Roman" w:hAnsi="Times New Roman"/>
          <w:sz w:val="18"/>
          <w:szCs w:val="18"/>
        </w:rPr>
        <w:t xml:space="preserve"> </w:t>
      </w:r>
      <w:r w:rsidR="00967F3D">
        <w:rPr>
          <w:rFonts w:ascii="Times New Roman" w:hAnsi="Times New Roman"/>
          <w:sz w:val="18"/>
          <w:szCs w:val="18"/>
        </w:rPr>
        <w:t>which is the array transformed from seismic data</w:t>
      </w:r>
      <w:r>
        <w:rPr>
          <w:rFonts w:ascii="Times New Roman" w:hAnsi="Times New Roman"/>
          <w:sz w:val="18"/>
          <w:szCs w:val="18"/>
        </w:rPr>
        <w:t>.</w:t>
      </w:r>
      <w:r w:rsidRPr="00CF056D">
        <w:rPr>
          <w:rFonts w:ascii="Times New Roman" w:hAnsi="Times New Roman"/>
          <w:sz w:val="18"/>
          <w:szCs w:val="18"/>
        </w:rPr>
        <w:t xml:space="preserve"> </w:t>
      </w:r>
      <w:r w:rsidR="00352106">
        <w:rPr>
          <w:rFonts w:ascii="Times New Roman" w:hAnsi="Times New Roman"/>
          <w:sz w:val="18"/>
          <w:szCs w:val="18"/>
        </w:rPr>
        <w:t>The output of forward propagation will be compared according to the loss function. The loss function can be described by</w:t>
      </w:r>
    </w:p>
    <w:p w14:paraId="78C2B228" w14:textId="77777777" w:rsidR="0087507E" w:rsidRDefault="00352106" w:rsidP="00A14EE8">
      <w:pPr>
        <w:pStyle w:val="SEGBodyText"/>
        <w:spacing w:before="0" w:beforeAutospacing="0" w:after="0" w:afterAutospacing="0" w:line="240" w:lineRule="auto"/>
        <w:ind w:firstLineChars="1550" w:firstLine="2790"/>
        <w:jc w:val="both"/>
        <w:rPr>
          <w:rFonts w:ascii="Times New Roman" w:hAnsi="Times New Roman"/>
          <w:sz w:val="18"/>
          <w:szCs w:val="18"/>
        </w:rPr>
      </w:pPr>
      <w:r w:rsidRPr="00352106">
        <w:rPr>
          <w:rFonts w:ascii="Times New Roman" w:hAnsi="Times New Roman"/>
          <w:position w:val="-22"/>
          <w:sz w:val="18"/>
          <w:szCs w:val="18"/>
        </w:rPr>
        <w:object w:dxaOrig="3580" w:dyaOrig="540" w14:anchorId="0E0A8CE1">
          <v:shape id="_x0000_i1039" type="#_x0000_t75" style="width:178.6pt;height:27.1pt" o:ole="">
            <v:imagedata r:id="rId36" o:title=""/>
          </v:shape>
          <o:OLEObject Type="Embed" ProgID="Equation.DSMT4" ShapeID="_x0000_i1039" DrawAspect="Content" ObjectID="_1623695155" r:id="rId37"/>
        </w:object>
      </w:r>
      <w:proofErr w:type="gramStart"/>
      <w:r>
        <w:rPr>
          <w:rFonts w:ascii="Times New Roman" w:hAnsi="Times New Roman"/>
          <w:sz w:val="18"/>
          <w:szCs w:val="18"/>
        </w:rPr>
        <w:t>,</w:t>
      </w:r>
      <w:r w:rsidR="00967F3D">
        <w:rPr>
          <w:rFonts w:ascii="Times New Roman" w:hAnsi="Times New Roman"/>
          <w:sz w:val="18"/>
          <w:szCs w:val="18"/>
        </w:rPr>
        <w:t xml:space="preserve">   </w:t>
      </w:r>
      <w:proofErr w:type="gramEnd"/>
      <w:r w:rsidR="00967F3D">
        <w:rPr>
          <w:rFonts w:ascii="Times New Roman" w:hAnsi="Times New Roman"/>
          <w:sz w:val="18"/>
          <w:szCs w:val="18"/>
        </w:rPr>
        <w:t xml:space="preserve">                                      </w:t>
      </w:r>
      <w:r w:rsidR="00A14EE8">
        <w:rPr>
          <w:rFonts w:ascii="Times New Roman" w:hAnsi="Times New Roman"/>
          <w:sz w:val="18"/>
          <w:szCs w:val="18"/>
        </w:rPr>
        <w:t xml:space="preserve">                   </w:t>
      </w:r>
      <w:r w:rsidR="00967F3D">
        <w:rPr>
          <w:rFonts w:ascii="Times New Roman" w:hAnsi="Times New Roman"/>
          <w:sz w:val="18"/>
          <w:szCs w:val="18"/>
        </w:rPr>
        <w:t xml:space="preserve"> (4)</w:t>
      </w:r>
    </w:p>
    <w:p w14:paraId="6039A61C" w14:textId="2E64F66E" w:rsidR="00BD3F2F" w:rsidRDefault="00A44832" w:rsidP="00A14EE8">
      <w:pPr>
        <w:pStyle w:val="SEGBodyText"/>
        <w:spacing w:before="0" w:beforeAutospacing="0" w:after="0" w:afterAutospacing="0" w:line="240" w:lineRule="auto"/>
        <w:ind w:firstLine="0"/>
        <w:jc w:val="both"/>
        <w:rPr>
          <w:rFonts w:ascii="Times New Roman" w:hAnsi="Times New Roman"/>
          <w:sz w:val="18"/>
          <w:szCs w:val="18"/>
        </w:rPr>
      </w:pPr>
      <w:r>
        <w:rPr>
          <w:rFonts w:ascii="Times New Roman" w:hAnsi="Times New Roman"/>
          <w:sz w:val="18"/>
          <w:szCs w:val="18"/>
        </w:rPr>
        <w:t xml:space="preserve">where </w:t>
      </w:r>
      <w:r w:rsidRPr="00A44832">
        <w:rPr>
          <w:rFonts w:ascii="Times New Roman" w:hAnsi="Times New Roman"/>
          <w:position w:val="-8"/>
          <w:sz w:val="18"/>
          <w:szCs w:val="18"/>
        </w:rPr>
        <w:object w:dxaOrig="420" w:dyaOrig="260" w14:anchorId="45CB53CD">
          <v:shape id="_x0000_i1040" type="#_x0000_t75" style="width:21.05pt;height:13.1pt" o:ole="">
            <v:imagedata r:id="rId38" o:title=""/>
          </v:shape>
          <o:OLEObject Type="Embed" ProgID="Equation.DSMT4" ShapeID="_x0000_i1040" DrawAspect="Content" ObjectID="_1623695156" r:id="rId39"/>
        </w:object>
      </w:r>
      <w:r w:rsidR="0087507E">
        <w:rPr>
          <w:rFonts w:ascii="Times New Roman" w:hAnsi="Times New Roman"/>
          <w:sz w:val="18"/>
          <w:szCs w:val="18"/>
        </w:rPr>
        <w:t xml:space="preserve"> is considered as a function to express the whole system</w:t>
      </w:r>
      <w:r>
        <w:rPr>
          <w:rFonts w:ascii="Times New Roman" w:hAnsi="Times New Roman"/>
          <w:sz w:val="18"/>
          <w:szCs w:val="18"/>
        </w:rPr>
        <w:t xml:space="preserve">, </w:t>
      </w:r>
      <w:r w:rsidRPr="00A44832">
        <w:rPr>
          <w:rFonts w:ascii="Times New Roman" w:hAnsi="Times New Roman"/>
          <w:position w:val="-8"/>
          <w:sz w:val="18"/>
          <w:szCs w:val="18"/>
        </w:rPr>
        <w:object w:dxaOrig="180" w:dyaOrig="220" w14:anchorId="245AC4ED">
          <v:shape id="_x0000_i1041" type="#_x0000_t75" style="width:9.35pt;height:10.3pt" o:ole="">
            <v:imagedata r:id="rId40" o:title=""/>
          </v:shape>
          <o:OLEObject Type="Embed" ProgID="Equation.DSMT4" ShapeID="_x0000_i1041" DrawAspect="Content" ObjectID="_1623695157" r:id="rId41"/>
        </w:object>
      </w:r>
      <w:r>
        <w:rPr>
          <w:rFonts w:ascii="Times New Roman" w:hAnsi="Times New Roman"/>
          <w:sz w:val="18"/>
          <w:szCs w:val="18"/>
        </w:rPr>
        <w:t>and</w:t>
      </w:r>
      <w:r w:rsidRPr="00A44832">
        <w:rPr>
          <w:rFonts w:ascii="Times New Roman" w:hAnsi="Times New Roman"/>
          <w:position w:val="-8"/>
          <w:sz w:val="18"/>
          <w:szCs w:val="18"/>
        </w:rPr>
        <w:object w:dxaOrig="200" w:dyaOrig="260" w14:anchorId="49418FB0">
          <v:shape id="_x0000_i1042" type="#_x0000_t75" style="width:10.3pt;height:13.1pt" o:ole="">
            <v:imagedata r:id="rId42" o:title=""/>
          </v:shape>
          <o:OLEObject Type="Embed" ProgID="Equation.DSMT4" ShapeID="_x0000_i1042" DrawAspect="Content" ObjectID="_1623695158" r:id="rId43"/>
        </w:object>
      </w:r>
      <w:r>
        <w:rPr>
          <w:rFonts w:ascii="Times New Roman" w:hAnsi="Times New Roman"/>
          <w:sz w:val="18"/>
          <w:szCs w:val="18"/>
        </w:rPr>
        <w:t xml:space="preserve">are two parameters that need to be updated in backpropagation with </w:t>
      </w:r>
      <w:r w:rsidRPr="0081711C">
        <w:rPr>
          <w:rFonts w:ascii="Times New Roman" w:hAnsi="Times New Roman"/>
          <w:position w:val="-6"/>
          <w:sz w:val="18"/>
          <w:szCs w:val="18"/>
        </w:rPr>
        <w:object w:dxaOrig="320" w:dyaOrig="260" w14:anchorId="733239BC">
          <v:shape id="_x0000_i1043" type="#_x0000_t75" style="width:15.45pt;height:13.1pt" o:ole="">
            <v:imagedata r:id="rId44" o:title=""/>
          </v:shape>
          <o:OLEObject Type="Embed" ProgID="Equation.DSMT4" ShapeID="_x0000_i1043" DrawAspect="Content" ObjectID="_1623695159" r:id="rId45"/>
        </w:object>
      </w:r>
      <w:r>
        <w:rPr>
          <w:rFonts w:ascii="Times New Roman" w:hAnsi="Times New Roman"/>
          <w:sz w:val="18"/>
          <w:szCs w:val="18"/>
        </w:rPr>
        <w:t xml:space="preserve"> and </w:t>
      </w:r>
      <w:r w:rsidRPr="0081711C">
        <w:rPr>
          <w:rFonts w:ascii="Times New Roman" w:hAnsi="Times New Roman"/>
          <w:position w:val="-6"/>
          <w:sz w:val="18"/>
          <w:szCs w:val="18"/>
        </w:rPr>
        <w:object w:dxaOrig="279" w:dyaOrig="260" w14:anchorId="68DDE997">
          <v:shape id="_x0000_i1044" type="#_x0000_t75" style="width:14.95pt;height:13.1pt" o:ole="">
            <v:imagedata r:id="rId46" o:title=""/>
          </v:shape>
          <o:OLEObject Type="Embed" ProgID="Equation.DSMT4" ShapeID="_x0000_i1044" DrawAspect="Content" ObjectID="_1623695160" r:id="rId47"/>
        </w:object>
      </w:r>
      <w:r>
        <w:rPr>
          <w:rFonts w:ascii="Times New Roman" w:hAnsi="Times New Roman"/>
          <w:sz w:val="18"/>
          <w:szCs w:val="18"/>
        </w:rPr>
        <w:t xml:space="preserve"> mentioned in equ</w:t>
      </w:r>
      <w:r w:rsidR="009A6C12">
        <w:rPr>
          <w:rFonts w:ascii="Times New Roman" w:hAnsi="Times New Roman"/>
          <w:sz w:val="18"/>
          <w:szCs w:val="18"/>
        </w:rPr>
        <w:t>ation (</w:t>
      </w:r>
      <w:r w:rsidR="005A6E2C">
        <w:rPr>
          <w:rFonts w:ascii="Times New Roman" w:hAnsi="Times New Roman"/>
          <w:sz w:val="18"/>
          <w:szCs w:val="18"/>
        </w:rPr>
        <w:t>3</w:t>
      </w:r>
      <w:r w:rsidR="009A6C12">
        <w:rPr>
          <w:rFonts w:ascii="Times New Roman" w:hAnsi="Times New Roman"/>
          <w:sz w:val="18"/>
          <w:szCs w:val="18"/>
        </w:rPr>
        <w:t>)</w:t>
      </w:r>
      <w:r>
        <w:rPr>
          <w:rFonts w:ascii="Times New Roman" w:hAnsi="Times New Roman"/>
          <w:sz w:val="18"/>
          <w:szCs w:val="18"/>
        </w:rPr>
        <w:t>.</w:t>
      </w:r>
      <w:r w:rsidR="009A6C12">
        <w:rPr>
          <w:rFonts w:ascii="Times New Roman" w:hAnsi="Times New Roman"/>
          <w:sz w:val="18"/>
          <w:szCs w:val="18"/>
        </w:rPr>
        <w:t xml:space="preserve"> During backpropagation,</w:t>
      </w:r>
      <w:r w:rsidR="009A6C12" w:rsidRPr="009A6C12">
        <w:rPr>
          <w:rFonts w:ascii="Times New Roman" w:hAnsi="Times New Roman"/>
          <w:sz w:val="18"/>
          <w:szCs w:val="18"/>
        </w:rPr>
        <w:t xml:space="preserve"> </w:t>
      </w:r>
      <w:r w:rsidR="009A6C12">
        <w:rPr>
          <w:rFonts w:ascii="Times New Roman" w:hAnsi="Times New Roman"/>
          <w:sz w:val="18"/>
          <w:szCs w:val="18"/>
        </w:rPr>
        <w:t xml:space="preserve">we use the gradient descent algorithm to update the parameters </w:t>
      </w:r>
      <w:r w:rsidR="009A6C12">
        <w:rPr>
          <w:rFonts w:ascii="Times New Roman" w:hAnsi="Times New Roman"/>
          <w:color w:val="000000" w:themeColor="text1"/>
          <w:sz w:val="18"/>
          <w:szCs w:val="18"/>
        </w:rPr>
        <w:t>until the loss function reaches the minimum. He</w:t>
      </w:r>
      <w:r w:rsidR="00FC7A87">
        <w:rPr>
          <w:rFonts w:ascii="Times New Roman" w:hAnsi="Times New Roman"/>
          <w:color w:val="000000" w:themeColor="text1"/>
          <w:sz w:val="18"/>
          <w:szCs w:val="18"/>
        </w:rPr>
        <w:t>nce</w:t>
      </w:r>
      <w:r w:rsidR="009A6C12">
        <w:rPr>
          <w:rFonts w:ascii="Times New Roman" w:hAnsi="Times New Roman"/>
          <w:color w:val="000000" w:themeColor="text1"/>
          <w:sz w:val="18"/>
          <w:szCs w:val="18"/>
        </w:rPr>
        <w:t>,</w:t>
      </w:r>
      <w:r w:rsidR="009A6C12">
        <w:rPr>
          <w:rFonts w:ascii="Times New Roman" w:hAnsi="Times New Roman"/>
          <w:sz w:val="18"/>
          <w:szCs w:val="18"/>
        </w:rPr>
        <w:t xml:space="preserve"> </w:t>
      </w:r>
      <w:r w:rsidR="0087507E">
        <w:rPr>
          <w:rFonts w:ascii="Times New Roman" w:hAnsi="Times New Roman"/>
          <w:sz w:val="18"/>
          <w:szCs w:val="18"/>
        </w:rPr>
        <w:t>the network obtains the best parameters</w:t>
      </w:r>
      <w:r w:rsidR="009A6C12">
        <w:rPr>
          <w:rFonts w:ascii="Times New Roman" w:hAnsi="Times New Roman"/>
          <w:sz w:val="18"/>
          <w:szCs w:val="18"/>
        </w:rPr>
        <w:t xml:space="preserve"> to capture features of linear noise.</w:t>
      </w:r>
    </w:p>
    <w:p w14:paraId="724E9ED1" w14:textId="77777777" w:rsidR="00086BBB" w:rsidRDefault="00086BBB" w:rsidP="00A14EE8">
      <w:pPr>
        <w:pStyle w:val="SEGBodyText"/>
        <w:spacing w:before="0" w:beforeAutospacing="0" w:after="0" w:afterAutospacing="0" w:line="240" w:lineRule="auto"/>
        <w:ind w:firstLine="0"/>
        <w:jc w:val="both"/>
        <w:rPr>
          <w:rFonts w:ascii="Times New Roman" w:hAnsi="Times New Roman"/>
          <w:sz w:val="18"/>
          <w:szCs w:val="18"/>
        </w:rPr>
      </w:pPr>
    </w:p>
    <w:p w14:paraId="1EA66A7F" w14:textId="77777777" w:rsidR="005A6E2C" w:rsidRDefault="00476A95" w:rsidP="00BD3F2F">
      <w:pPr>
        <w:pStyle w:val="SEGBodyText"/>
        <w:spacing w:before="0" w:beforeAutospacing="0" w:after="0" w:afterAutospacing="0" w:line="240" w:lineRule="auto"/>
        <w:ind w:firstLine="0"/>
        <w:jc w:val="both"/>
        <w:rPr>
          <w:rFonts w:ascii="Times New Roman" w:hAnsi="Times New Roman"/>
          <w:sz w:val="18"/>
          <w:szCs w:val="18"/>
        </w:rPr>
      </w:pPr>
      <w:r>
        <w:rPr>
          <w:rFonts w:ascii="Times New Roman" w:hAnsi="Times New Roman"/>
          <w:sz w:val="18"/>
          <w:szCs w:val="18"/>
        </w:rPr>
        <w:t xml:space="preserve">The neural network in DnCNN is set to 17 layers. Figure 1 shows the architecture and layers of neural network.  The layers of the neural network are divided into three categories. (a) Conv+ReLU: for the first layer, </w:t>
      </w:r>
      <w:r w:rsidR="00670E35">
        <w:rPr>
          <w:rFonts w:ascii="Times New Roman" w:hAnsi="Times New Roman"/>
          <w:sz w:val="18"/>
          <w:szCs w:val="18"/>
        </w:rPr>
        <w:t>64</w:t>
      </w:r>
      <w:r>
        <w:rPr>
          <w:rFonts w:ascii="Times New Roman" w:hAnsi="Times New Roman"/>
          <w:sz w:val="18"/>
          <w:szCs w:val="18"/>
        </w:rPr>
        <w:t xml:space="preserve"> convolutional kernels (Conv) of size 3</w:t>
      </w:r>
      <w:r w:rsidR="00D072B7" w:rsidRPr="00FC7A87">
        <w:rPr>
          <w:rFonts w:ascii="Times New Roman" w:hAnsi="Times New Roman"/>
          <w:sz w:val="18"/>
          <w:szCs w:val="18"/>
        </w:rPr>
        <w:t>×</w:t>
      </w:r>
      <w:r>
        <w:rPr>
          <w:rFonts w:ascii="Times New Roman" w:hAnsi="Times New Roman"/>
          <w:sz w:val="18"/>
          <w:szCs w:val="18"/>
        </w:rPr>
        <w:t>3</w:t>
      </w:r>
      <w:r w:rsidR="00D072B7" w:rsidRPr="00FC7A87">
        <w:rPr>
          <w:rFonts w:ascii="Times New Roman" w:hAnsi="Times New Roman"/>
          <w:sz w:val="18"/>
          <w:szCs w:val="18"/>
        </w:rPr>
        <w:t>×</w:t>
      </w:r>
      <w:r>
        <w:rPr>
          <w:rFonts w:ascii="Times New Roman" w:hAnsi="Times New Roman"/>
          <w:sz w:val="18"/>
          <w:szCs w:val="18"/>
        </w:rPr>
        <w:t xml:space="preserve">1 are used to create </w:t>
      </w:r>
      <w:r w:rsidR="00670E35">
        <w:rPr>
          <w:rFonts w:ascii="Times New Roman" w:hAnsi="Times New Roman"/>
          <w:sz w:val="18"/>
          <w:szCs w:val="18"/>
        </w:rPr>
        <w:t>64</w:t>
      </w:r>
      <w:r>
        <w:rPr>
          <w:rFonts w:ascii="Times New Roman" w:hAnsi="Times New Roman"/>
          <w:sz w:val="18"/>
          <w:szCs w:val="18"/>
        </w:rPr>
        <w:t xml:space="preserve"> features maps and rectified linear units (R</w:t>
      </w:r>
      <w:r w:rsidR="00ED1482">
        <w:rPr>
          <w:rFonts w:ascii="Times New Roman" w:hAnsi="Times New Roman"/>
          <w:sz w:val="18"/>
          <w:szCs w:val="18"/>
        </w:rPr>
        <w:t>e</w:t>
      </w:r>
      <w:r>
        <w:rPr>
          <w:rFonts w:ascii="Times New Roman" w:hAnsi="Times New Roman"/>
          <w:sz w:val="18"/>
          <w:szCs w:val="18"/>
        </w:rPr>
        <w:t xml:space="preserve">LU) become the whole system non-linear. (b) Conv+BN+ReLU: for layers 2 ~ 16, </w:t>
      </w:r>
      <w:r w:rsidR="00670E35">
        <w:rPr>
          <w:rFonts w:ascii="Times New Roman" w:hAnsi="Times New Roman"/>
          <w:sz w:val="18"/>
          <w:szCs w:val="18"/>
        </w:rPr>
        <w:t>64</w:t>
      </w:r>
      <w:r>
        <w:rPr>
          <w:rFonts w:ascii="Times New Roman" w:hAnsi="Times New Roman"/>
          <w:sz w:val="18"/>
          <w:szCs w:val="18"/>
        </w:rPr>
        <w:t xml:space="preserve"> kernels of size 3</w:t>
      </w:r>
      <w:r w:rsidR="001556F0">
        <w:rPr>
          <w:rFonts w:ascii="Times New Roman" w:hAnsi="Times New Roman" w:hint="eastAsia"/>
          <w:sz w:val="18"/>
          <w:szCs w:val="18"/>
        </w:rPr>
        <w:t>×</w:t>
      </w:r>
      <w:r>
        <w:rPr>
          <w:rFonts w:ascii="Times New Roman" w:hAnsi="Times New Roman"/>
          <w:sz w:val="18"/>
          <w:szCs w:val="18"/>
        </w:rPr>
        <w:t>3</w:t>
      </w:r>
      <w:r w:rsidR="001556F0">
        <w:rPr>
          <w:rFonts w:ascii="Times New Roman" w:hAnsi="Times New Roman" w:hint="eastAsia"/>
          <w:sz w:val="18"/>
          <w:szCs w:val="18"/>
        </w:rPr>
        <w:t>×</w:t>
      </w:r>
      <w:r w:rsidR="004C65FF">
        <w:rPr>
          <w:rFonts w:ascii="Times New Roman" w:hAnsi="Times New Roman"/>
          <w:sz w:val="18"/>
          <w:szCs w:val="18"/>
        </w:rPr>
        <w:t>64</w:t>
      </w:r>
      <w:r>
        <w:rPr>
          <w:rFonts w:ascii="Times New Roman" w:hAnsi="Times New Roman"/>
          <w:sz w:val="18"/>
          <w:szCs w:val="18"/>
        </w:rPr>
        <w:t xml:space="preserve"> are utilized and Batch Normalization</w:t>
      </w:r>
      <w:r w:rsidR="00670E35">
        <w:rPr>
          <w:rFonts w:ascii="Times New Roman" w:hAnsi="Times New Roman"/>
          <w:sz w:val="18"/>
          <w:szCs w:val="18"/>
        </w:rPr>
        <w:t xml:space="preserve"> (BN)</w:t>
      </w:r>
      <w:r>
        <w:rPr>
          <w:rFonts w:ascii="Times New Roman" w:hAnsi="Times New Roman"/>
          <w:sz w:val="18"/>
          <w:szCs w:val="18"/>
        </w:rPr>
        <w:t xml:space="preserve"> is added. (c) Conv: for the last layer, </w:t>
      </w:r>
      <w:r w:rsidR="00994C97">
        <w:rPr>
          <w:rFonts w:ascii="Times New Roman" w:hAnsi="Times New Roman"/>
          <w:sz w:val="18"/>
          <w:szCs w:val="18"/>
        </w:rPr>
        <w:t xml:space="preserve">a </w:t>
      </w:r>
      <w:r>
        <w:rPr>
          <w:rFonts w:ascii="Times New Roman" w:hAnsi="Times New Roman"/>
          <w:sz w:val="18"/>
          <w:szCs w:val="18"/>
        </w:rPr>
        <w:t>kernel of size 3</w:t>
      </w:r>
      <w:r w:rsidR="00D072B7" w:rsidRPr="00D072B7">
        <w:rPr>
          <w:rFonts w:ascii="Times New Roman" w:hAnsi="Times New Roman"/>
          <w:sz w:val="18"/>
          <w:szCs w:val="18"/>
        </w:rPr>
        <w:t>×</w:t>
      </w:r>
      <w:r>
        <w:rPr>
          <w:rFonts w:ascii="Times New Roman" w:hAnsi="Times New Roman"/>
          <w:sz w:val="18"/>
          <w:szCs w:val="18"/>
        </w:rPr>
        <w:t>3</w:t>
      </w:r>
      <w:r w:rsidR="00D072B7" w:rsidRPr="00D072B7">
        <w:rPr>
          <w:rFonts w:ascii="Times New Roman" w:hAnsi="Times New Roman"/>
          <w:sz w:val="18"/>
          <w:szCs w:val="18"/>
        </w:rPr>
        <w:t>×</w:t>
      </w:r>
      <w:r w:rsidR="00994C97">
        <w:rPr>
          <w:rFonts w:ascii="Times New Roman" w:hAnsi="Times New Roman"/>
          <w:sz w:val="18"/>
          <w:szCs w:val="18"/>
        </w:rPr>
        <w:t>64</w:t>
      </w:r>
      <w:r>
        <w:rPr>
          <w:rFonts w:ascii="Times New Roman" w:hAnsi="Times New Roman"/>
          <w:sz w:val="18"/>
          <w:szCs w:val="18"/>
        </w:rPr>
        <w:t xml:space="preserve"> are used to reconstruct the output.</w:t>
      </w:r>
      <w:bookmarkEnd w:id="2"/>
    </w:p>
    <w:p w14:paraId="71505A4F" w14:textId="77777777" w:rsidR="006B74ED" w:rsidRDefault="006B74ED" w:rsidP="006B74ED">
      <w:pPr>
        <w:pStyle w:val="SEGBodyText"/>
        <w:spacing w:before="0" w:beforeAutospacing="0" w:after="0" w:afterAutospacing="0" w:line="240" w:lineRule="auto"/>
        <w:jc w:val="center"/>
        <w:rPr>
          <w:rFonts w:ascii="Times New Roman" w:hAnsi="Times New Roman"/>
          <w:sz w:val="18"/>
          <w:szCs w:val="18"/>
        </w:rPr>
      </w:pPr>
      <w:r>
        <w:rPr>
          <w:rFonts w:ascii="Times New Roman" w:hAnsi="Times New Roman"/>
          <w:noProof/>
          <w:sz w:val="18"/>
          <w:szCs w:val="18"/>
        </w:rPr>
        <w:drawing>
          <wp:inline distT="0" distB="0" distL="0" distR="0" wp14:anchorId="24572F48" wp14:editId="4D93C4D5">
            <wp:extent cx="3705170" cy="1083446"/>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数据flow图222.jpg"/>
                    <pic:cNvPicPr/>
                  </pic:nvPicPr>
                  <pic:blipFill>
                    <a:blip r:embed="rId48"/>
                    <a:stretch>
                      <a:fillRect/>
                    </a:stretch>
                  </pic:blipFill>
                  <pic:spPr>
                    <a:xfrm>
                      <a:off x="0" y="0"/>
                      <a:ext cx="3705170" cy="1083446"/>
                    </a:xfrm>
                    <a:prstGeom prst="rect">
                      <a:avLst/>
                    </a:prstGeom>
                  </pic:spPr>
                </pic:pic>
              </a:graphicData>
            </a:graphic>
          </wp:inline>
        </w:drawing>
      </w:r>
    </w:p>
    <w:p w14:paraId="32A5702D" w14:textId="77777777" w:rsidR="00736F6B" w:rsidRPr="00736F6B" w:rsidRDefault="00736F6B" w:rsidP="00736F6B">
      <w:pPr>
        <w:pStyle w:val="Normal11ptjustified"/>
        <w:jc w:val="center"/>
        <w:rPr>
          <w:i/>
          <w:iCs/>
          <w:lang w:eastAsia="zh-CN"/>
        </w:rPr>
      </w:pPr>
      <w:r w:rsidRPr="00736F6B">
        <w:rPr>
          <w:i/>
          <w:iCs/>
          <w:color w:val="000000" w:themeColor="text1"/>
        </w:rPr>
        <w:t xml:space="preserve"> </w:t>
      </w:r>
      <w:r w:rsidRPr="000C4A43">
        <w:rPr>
          <w:b/>
          <w:bCs/>
          <w:i/>
          <w:iCs/>
          <w:color w:val="000000" w:themeColor="text1"/>
        </w:rPr>
        <w:t xml:space="preserve"> </w:t>
      </w:r>
      <w:r w:rsidRPr="000C4A43">
        <w:rPr>
          <w:b/>
          <w:bCs/>
          <w:i/>
          <w:iCs/>
          <w:sz w:val="18"/>
          <w:szCs w:val="18"/>
          <w:lang w:val="en-US"/>
        </w:rPr>
        <w:t xml:space="preserve">Figure 1 </w:t>
      </w:r>
      <w:r w:rsidR="000C4A43">
        <w:rPr>
          <w:i/>
          <w:iCs/>
          <w:sz w:val="18"/>
          <w:szCs w:val="18"/>
          <w:lang w:val="en-US"/>
        </w:rPr>
        <w:t>T</w:t>
      </w:r>
      <w:r w:rsidRPr="00736F6B">
        <w:rPr>
          <w:i/>
          <w:iCs/>
          <w:sz w:val="18"/>
          <w:szCs w:val="18"/>
          <w:lang w:val="en-US"/>
        </w:rPr>
        <w:t>he architecture</w:t>
      </w:r>
      <w:r w:rsidR="000C4A43">
        <w:rPr>
          <w:i/>
          <w:iCs/>
          <w:sz w:val="18"/>
          <w:szCs w:val="18"/>
          <w:lang w:val="en-US"/>
        </w:rPr>
        <w:t xml:space="preserve"> and</w:t>
      </w:r>
      <w:r w:rsidRPr="00736F6B">
        <w:rPr>
          <w:i/>
          <w:iCs/>
          <w:sz w:val="18"/>
          <w:szCs w:val="18"/>
          <w:lang w:val="en-US"/>
        </w:rPr>
        <w:t xml:space="preserve"> </w:t>
      </w:r>
      <w:r w:rsidR="000C4A43">
        <w:rPr>
          <w:i/>
          <w:iCs/>
          <w:sz w:val="18"/>
          <w:szCs w:val="18"/>
          <w:lang w:val="en-US"/>
        </w:rPr>
        <w:t xml:space="preserve">layers </w:t>
      </w:r>
      <w:r w:rsidRPr="00736F6B">
        <w:rPr>
          <w:i/>
          <w:iCs/>
          <w:sz w:val="18"/>
          <w:szCs w:val="18"/>
          <w:lang w:val="en-US"/>
        </w:rPr>
        <w:t>of the DnCNN network.</w:t>
      </w:r>
    </w:p>
    <w:p w14:paraId="0FCD4258" w14:textId="77777777" w:rsidR="006B74ED" w:rsidRPr="00736F6B" w:rsidRDefault="006B74ED" w:rsidP="006B74ED">
      <w:pPr>
        <w:pStyle w:val="SEGBodyText"/>
        <w:spacing w:before="0" w:beforeAutospacing="0" w:after="0" w:afterAutospacing="0" w:line="240" w:lineRule="auto"/>
        <w:jc w:val="center"/>
        <w:rPr>
          <w:rFonts w:ascii="Times New Roman" w:hAnsi="Times New Roman"/>
          <w:sz w:val="18"/>
          <w:szCs w:val="18"/>
          <w:lang w:val="en-GB" w:eastAsia="zh-CN"/>
        </w:rPr>
      </w:pPr>
    </w:p>
    <w:p w14:paraId="5076F532" w14:textId="77777777" w:rsidR="00C00927" w:rsidRDefault="00C00927" w:rsidP="00BD3F2F">
      <w:pPr>
        <w:pStyle w:val="SEGBodyText"/>
        <w:spacing w:before="0" w:beforeAutospacing="0" w:after="0" w:afterAutospacing="0" w:line="240" w:lineRule="auto"/>
        <w:ind w:firstLine="0"/>
        <w:jc w:val="both"/>
        <w:rPr>
          <w:rFonts w:ascii="Times New Roman" w:hAnsi="Times New Roman"/>
          <w:sz w:val="18"/>
          <w:szCs w:val="18"/>
        </w:rPr>
      </w:pPr>
      <w:r>
        <w:rPr>
          <w:rFonts w:ascii="Times New Roman" w:hAnsi="Times New Roman"/>
          <w:sz w:val="18"/>
          <w:szCs w:val="18"/>
        </w:rPr>
        <w:t>Because DnCNN is original</w:t>
      </w:r>
      <w:r w:rsidR="002A6C41">
        <w:rPr>
          <w:rFonts w:ascii="Times New Roman" w:hAnsi="Times New Roman"/>
          <w:sz w:val="18"/>
          <w:szCs w:val="18"/>
        </w:rPr>
        <w:t>l</w:t>
      </w:r>
      <w:r>
        <w:rPr>
          <w:rFonts w:ascii="Times New Roman" w:hAnsi="Times New Roman"/>
          <w:sz w:val="18"/>
          <w:szCs w:val="18"/>
        </w:rPr>
        <w:t>y designed to attenuate Gaussian noise of images, the performance of suppressing linear noise in seismic data with direct application of DnCNN is not very good. So</w:t>
      </w:r>
      <w:r w:rsidR="00471058">
        <w:rPr>
          <w:rFonts w:ascii="Times New Roman" w:hAnsi="Times New Roman"/>
          <w:sz w:val="18"/>
          <w:szCs w:val="18"/>
        </w:rPr>
        <w:t>,</w:t>
      </w:r>
      <w:r>
        <w:rPr>
          <w:rFonts w:ascii="Times New Roman" w:hAnsi="Times New Roman"/>
          <w:sz w:val="18"/>
          <w:szCs w:val="18"/>
        </w:rPr>
        <w:t xml:space="preserve"> we change some parameters of the algorithm like </w:t>
      </w:r>
      <w:r w:rsidR="00FC7A87">
        <w:rPr>
          <w:rFonts w:ascii="Times New Roman" w:hAnsi="Times New Roman"/>
          <w:sz w:val="18"/>
          <w:szCs w:val="18"/>
        </w:rPr>
        <w:t xml:space="preserve">patch size and </w:t>
      </w:r>
      <w:r>
        <w:rPr>
          <w:rFonts w:ascii="Times New Roman" w:hAnsi="Times New Roman"/>
          <w:sz w:val="18"/>
          <w:szCs w:val="18"/>
        </w:rPr>
        <w:t>convolutional kernel number to fit the properties of linear noise.</w:t>
      </w:r>
      <w:r w:rsidR="00471058">
        <w:rPr>
          <w:rFonts w:ascii="Times New Roman" w:hAnsi="Times New Roman" w:hint="eastAsia"/>
          <w:sz w:val="18"/>
          <w:szCs w:val="18"/>
          <w:lang w:eastAsia="zh-CN"/>
        </w:rPr>
        <w:t xml:space="preserve"> </w:t>
      </w:r>
      <w:r>
        <w:rPr>
          <w:rFonts w:ascii="Times New Roman" w:hAnsi="Times New Roman"/>
          <w:sz w:val="18"/>
          <w:szCs w:val="18"/>
        </w:rPr>
        <w:t xml:space="preserve">Before the images are input to the network, they usually need to be cut into some small size, which can speed up the training process, the same as seismic data. Patch -based image denoising technique sets size of patch as </w:t>
      </w:r>
      <w:r w:rsidR="002A6C41">
        <w:rPr>
          <w:rFonts w:ascii="Times New Roman" w:hAnsi="Times New Roman"/>
          <w:sz w:val="18"/>
          <w:szCs w:val="18"/>
        </w:rPr>
        <w:t xml:space="preserve">about </w:t>
      </w:r>
      <w:r>
        <w:rPr>
          <w:rFonts w:ascii="Times New Roman" w:hAnsi="Times New Roman"/>
          <w:sz w:val="18"/>
          <w:szCs w:val="18"/>
        </w:rPr>
        <w:t>40</w:t>
      </w:r>
      <w:r>
        <w:rPr>
          <w:rFonts w:ascii="Times New Roman" w:eastAsia="宋体" w:hAnsi="Times New Roman"/>
          <w:sz w:val="18"/>
          <w:szCs w:val="18"/>
          <w:lang w:eastAsia="zh-CN"/>
        </w:rPr>
        <w:t>×</w:t>
      </w:r>
      <w:r>
        <w:rPr>
          <w:rFonts w:ascii="Times New Roman" w:hAnsi="Times New Roman"/>
          <w:sz w:val="18"/>
          <w:szCs w:val="18"/>
        </w:rPr>
        <w:t>40</w:t>
      </w:r>
      <w:r w:rsidR="00471058">
        <w:rPr>
          <w:rFonts w:ascii="Times New Roman" w:hAnsi="Times New Roman"/>
          <w:sz w:val="18"/>
          <w:szCs w:val="18"/>
        </w:rPr>
        <w:t xml:space="preserve"> </w:t>
      </w:r>
      <w:r>
        <w:rPr>
          <w:rFonts w:ascii="Times New Roman" w:hAnsi="Times New Roman"/>
          <w:sz w:val="18"/>
          <w:szCs w:val="18"/>
        </w:rPr>
        <w:t>(</w:t>
      </w:r>
      <w:r w:rsidR="00E639E5" w:rsidRPr="00E639E5">
        <w:rPr>
          <w:rFonts w:ascii="Times New Roman" w:hAnsi="Times New Roman"/>
          <w:sz w:val="18"/>
          <w:szCs w:val="18"/>
        </w:rPr>
        <w:t>Burger et al., 2012</w:t>
      </w:r>
      <w:r>
        <w:rPr>
          <w:rFonts w:ascii="Times New Roman" w:hAnsi="Times New Roman"/>
          <w:sz w:val="18"/>
          <w:szCs w:val="18"/>
        </w:rPr>
        <w:t>). However, high noise level usually needs larger effective patch size to capture more information to restoration (Levin et</w:t>
      </w:r>
      <w:r w:rsidR="001C6D8F">
        <w:rPr>
          <w:rFonts w:ascii="Times New Roman" w:hAnsi="Times New Roman"/>
          <w:sz w:val="18"/>
          <w:szCs w:val="18"/>
        </w:rPr>
        <w:t xml:space="preserve"> </w:t>
      </w:r>
      <w:r>
        <w:rPr>
          <w:rFonts w:ascii="Times New Roman" w:hAnsi="Times New Roman"/>
          <w:sz w:val="18"/>
          <w:szCs w:val="18"/>
        </w:rPr>
        <w:t>al</w:t>
      </w:r>
      <w:r w:rsidR="001C6D8F">
        <w:rPr>
          <w:rFonts w:ascii="Times New Roman" w:hAnsi="Times New Roman"/>
          <w:sz w:val="18"/>
          <w:szCs w:val="18"/>
        </w:rPr>
        <w:t>.</w:t>
      </w:r>
      <w:r w:rsidR="00471058">
        <w:rPr>
          <w:rFonts w:ascii="Times New Roman" w:hAnsi="Times New Roman"/>
          <w:sz w:val="18"/>
          <w:szCs w:val="18"/>
        </w:rPr>
        <w:t>,</w:t>
      </w:r>
      <w:r w:rsidR="00E639E5">
        <w:rPr>
          <w:rFonts w:ascii="Times New Roman" w:hAnsi="Times New Roman"/>
          <w:sz w:val="18"/>
          <w:szCs w:val="18"/>
        </w:rPr>
        <w:t xml:space="preserve"> 2011</w:t>
      </w:r>
      <w:r>
        <w:rPr>
          <w:rFonts w:ascii="Times New Roman" w:hAnsi="Times New Roman"/>
          <w:sz w:val="18"/>
          <w:szCs w:val="18"/>
        </w:rPr>
        <w:t>). Because the amplitude of linear noise is larger than that of the effective signal</w:t>
      </w:r>
      <w:r w:rsidR="00471058">
        <w:rPr>
          <w:rFonts w:ascii="Times New Roman" w:hAnsi="Times New Roman"/>
          <w:sz w:val="18"/>
          <w:szCs w:val="18"/>
        </w:rPr>
        <w:t>s</w:t>
      </w:r>
      <w:r>
        <w:rPr>
          <w:rFonts w:ascii="Times New Roman" w:hAnsi="Times New Roman"/>
          <w:sz w:val="18"/>
          <w:szCs w:val="18"/>
        </w:rPr>
        <w:t>, we set the patch size as 80</w:t>
      </w:r>
      <w:r>
        <w:rPr>
          <w:rFonts w:ascii="Times New Roman" w:eastAsia="宋体" w:hAnsi="Times New Roman"/>
          <w:sz w:val="18"/>
          <w:szCs w:val="18"/>
          <w:lang w:eastAsia="zh-CN"/>
        </w:rPr>
        <w:t>×</w:t>
      </w:r>
      <w:r>
        <w:rPr>
          <w:rFonts w:ascii="Times New Roman" w:hAnsi="Times New Roman"/>
          <w:sz w:val="18"/>
          <w:szCs w:val="18"/>
        </w:rPr>
        <w:t xml:space="preserve">80. Meanwhile, we cut more patches from the </w:t>
      </w:r>
      <w:r>
        <w:rPr>
          <w:rFonts w:ascii="Times New Roman" w:eastAsia="宋体" w:hAnsi="Times New Roman"/>
          <w:sz w:val="18"/>
          <w:szCs w:val="18"/>
          <w:lang w:eastAsia="zh-CN"/>
        </w:rPr>
        <w:t>se</w:t>
      </w:r>
      <w:r>
        <w:rPr>
          <w:rFonts w:ascii="Times New Roman" w:hAnsi="Times New Roman"/>
          <w:sz w:val="18"/>
          <w:szCs w:val="18"/>
        </w:rPr>
        <w:t xml:space="preserve">ction of linear noise, which ensures that those patches including linear noise are as much as possible. The number of convolutional kernels can </w:t>
      </w:r>
      <w:r w:rsidR="00E639E5">
        <w:rPr>
          <w:rFonts w:ascii="Times New Roman" w:hAnsi="Times New Roman" w:hint="eastAsia"/>
          <w:sz w:val="18"/>
          <w:szCs w:val="18"/>
          <w:lang w:eastAsia="zh-CN"/>
        </w:rPr>
        <w:t>a</w:t>
      </w:r>
      <w:r>
        <w:rPr>
          <w:rFonts w:ascii="Times New Roman" w:hAnsi="Times New Roman"/>
          <w:sz w:val="18"/>
          <w:szCs w:val="18"/>
        </w:rPr>
        <w:t xml:space="preserve">ffect the extraction of features as well. More convolution kernels can extract more features but slow the process of convolution. To balance the denoising performance and the training efficiency, we adjust the </w:t>
      </w:r>
      <w:r w:rsidR="00471058">
        <w:rPr>
          <w:rFonts w:ascii="Times New Roman" w:hAnsi="Times New Roman"/>
          <w:sz w:val="18"/>
          <w:szCs w:val="18"/>
        </w:rPr>
        <w:t>number</w:t>
      </w:r>
      <w:r>
        <w:rPr>
          <w:rFonts w:ascii="Times New Roman" w:hAnsi="Times New Roman"/>
          <w:sz w:val="18"/>
          <w:szCs w:val="18"/>
        </w:rPr>
        <w:t xml:space="preserve"> of convolutional kernels </w:t>
      </w:r>
      <w:r w:rsidR="00946FEE">
        <w:rPr>
          <w:rFonts w:ascii="Times New Roman" w:hAnsi="Times New Roman"/>
          <w:sz w:val="18"/>
          <w:szCs w:val="18"/>
        </w:rPr>
        <w:t xml:space="preserve">of the first layer </w:t>
      </w:r>
      <w:r>
        <w:rPr>
          <w:rFonts w:ascii="Times New Roman" w:hAnsi="Times New Roman"/>
          <w:sz w:val="18"/>
          <w:szCs w:val="18"/>
        </w:rPr>
        <w:t>to be</w:t>
      </w:r>
      <w:r w:rsidR="00471058">
        <w:rPr>
          <w:rFonts w:ascii="Times New Roman" w:hAnsi="Times New Roman"/>
          <w:sz w:val="18"/>
          <w:szCs w:val="18"/>
        </w:rPr>
        <w:t xml:space="preserve"> 128</w:t>
      </w:r>
      <w:r>
        <w:rPr>
          <w:rFonts w:ascii="Times New Roman" w:hAnsi="Times New Roman"/>
          <w:sz w:val="18"/>
          <w:szCs w:val="18"/>
        </w:rPr>
        <w:t xml:space="preserve">. </w:t>
      </w:r>
      <w:r w:rsidR="00946FEE" w:rsidRPr="00946FEE">
        <w:rPr>
          <w:rFonts w:ascii="Times New Roman" w:hAnsi="Times New Roman"/>
          <w:sz w:val="18"/>
          <w:szCs w:val="18"/>
        </w:rPr>
        <w:t xml:space="preserve">Correspondingly, </w:t>
      </w:r>
      <w:r w:rsidR="00E639E5">
        <w:rPr>
          <w:rFonts w:ascii="Times New Roman" w:hAnsi="Times New Roman"/>
          <w:sz w:val="18"/>
          <w:szCs w:val="18"/>
        </w:rPr>
        <w:t>the size of</w:t>
      </w:r>
      <w:r w:rsidR="008200F8">
        <w:rPr>
          <w:rFonts w:ascii="Times New Roman" w:hAnsi="Times New Roman"/>
          <w:sz w:val="18"/>
          <w:szCs w:val="18"/>
        </w:rPr>
        <w:t xml:space="preserve"> convolutional kernels of the remaining layers </w:t>
      </w:r>
      <w:r w:rsidR="009F23C2">
        <w:rPr>
          <w:rFonts w:ascii="Times New Roman" w:hAnsi="Times New Roman"/>
          <w:sz w:val="18"/>
          <w:szCs w:val="18"/>
        </w:rPr>
        <w:t xml:space="preserve">is set to be </w:t>
      </w:r>
      <w:r w:rsidR="00CF0004">
        <w:rPr>
          <w:rFonts w:ascii="Times New Roman" w:hAnsi="Times New Roman"/>
          <w:sz w:val="18"/>
          <w:szCs w:val="18"/>
        </w:rPr>
        <w:t>128</w:t>
      </w:r>
      <w:r w:rsidR="00084E61">
        <w:rPr>
          <w:rFonts w:ascii="Times New Roman" w:eastAsia="宋体" w:hAnsi="Times New Roman"/>
          <w:sz w:val="18"/>
          <w:szCs w:val="18"/>
          <w:lang w:eastAsia="zh-CN"/>
        </w:rPr>
        <w:t>×</w:t>
      </w:r>
      <w:r w:rsidR="00084E61">
        <w:rPr>
          <w:rFonts w:ascii="Times New Roman" w:hAnsi="Times New Roman"/>
          <w:sz w:val="18"/>
          <w:szCs w:val="18"/>
        </w:rPr>
        <w:t>3</w:t>
      </w:r>
      <w:r w:rsidR="00084E61">
        <w:rPr>
          <w:rFonts w:ascii="Times New Roman" w:eastAsia="宋体" w:hAnsi="Times New Roman"/>
          <w:sz w:val="18"/>
          <w:szCs w:val="18"/>
          <w:lang w:eastAsia="zh-CN"/>
        </w:rPr>
        <w:t>×3×</w:t>
      </w:r>
      <w:r w:rsidR="00CF0004">
        <w:rPr>
          <w:rFonts w:ascii="Times New Roman" w:eastAsia="宋体" w:hAnsi="Times New Roman" w:hint="eastAsia"/>
          <w:sz w:val="18"/>
          <w:szCs w:val="18"/>
          <w:lang w:eastAsia="zh-CN"/>
        </w:rPr>
        <w:t>128</w:t>
      </w:r>
      <w:r w:rsidR="00084E61">
        <w:rPr>
          <w:rFonts w:ascii="Times New Roman" w:eastAsia="宋体" w:hAnsi="Times New Roman" w:hint="eastAsia"/>
          <w:sz w:val="18"/>
          <w:szCs w:val="18"/>
          <w:lang w:eastAsia="zh-CN"/>
        </w:rPr>
        <w:t>,</w:t>
      </w:r>
      <w:r w:rsidR="00084E61">
        <w:rPr>
          <w:rFonts w:ascii="Times New Roman" w:eastAsia="宋体" w:hAnsi="Times New Roman"/>
          <w:sz w:val="18"/>
          <w:szCs w:val="18"/>
          <w:lang w:eastAsia="zh-CN"/>
        </w:rPr>
        <w:t xml:space="preserve"> </w:t>
      </w:r>
      <w:r w:rsidR="00084E61">
        <w:rPr>
          <w:rFonts w:ascii="Times New Roman" w:eastAsia="宋体" w:hAnsi="Times New Roman" w:hint="eastAsia"/>
          <w:sz w:val="18"/>
          <w:szCs w:val="18"/>
          <w:lang w:eastAsia="zh-CN"/>
        </w:rPr>
        <w:t>and</w:t>
      </w:r>
      <w:r w:rsidR="009F23C2">
        <w:rPr>
          <w:rFonts w:ascii="Times New Roman" w:hAnsi="Times New Roman"/>
          <w:sz w:val="18"/>
          <w:szCs w:val="18"/>
        </w:rPr>
        <w:t xml:space="preserve"> </w:t>
      </w:r>
      <w:r w:rsidR="00946FEE" w:rsidRPr="00946FEE">
        <w:rPr>
          <w:rFonts w:ascii="Times New Roman" w:hAnsi="Times New Roman"/>
          <w:sz w:val="18"/>
          <w:szCs w:val="18"/>
        </w:rPr>
        <w:t xml:space="preserve">the last convolutional layer used </w:t>
      </w:r>
      <w:r w:rsidR="00084E61">
        <w:rPr>
          <w:rFonts w:ascii="Times New Roman" w:hAnsi="Times New Roman"/>
          <w:sz w:val="18"/>
          <w:szCs w:val="18"/>
        </w:rPr>
        <w:t>a</w:t>
      </w:r>
      <w:r w:rsidR="00946FEE" w:rsidRPr="00946FEE">
        <w:rPr>
          <w:rFonts w:ascii="Times New Roman" w:hAnsi="Times New Roman"/>
          <w:sz w:val="18"/>
          <w:szCs w:val="18"/>
        </w:rPr>
        <w:t xml:space="preserve"> kernel of size 3 × 3 × </w:t>
      </w:r>
      <w:r w:rsidR="00946FEE" w:rsidRPr="00946FEE">
        <w:rPr>
          <w:rFonts w:ascii="Times New Roman" w:hAnsi="Times New Roman" w:hint="eastAsia"/>
          <w:sz w:val="18"/>
          <w:szCs w:val="18"/>
        </w:rPr>
        <w:t>1</w:t>
      </w:r>
      <w:r w:rsidR="00946FEE" w:rsidRPr="00946FEE">
        <w:rPr>
          <w:rFonts w:ascii="Times New Roman" w:hAnsi="Times New Roman"/>
          <w:sz w:val="18"/>
          <w:szCs w:val="18"/>
        </w:rPr>
        <w:t>28.</w:t>
      </w:r>
      <w:r w:rsidR="00946FEE">
        <w:rPr>
          <w:rFonts w:ascii="Times New Roman" w:hAnsi="Times New Roman"/>
          <w:sz w:val="18"/>
          <w:szCs w:val="18"/>
        </w:rPr>
        <w:t xml:space="preserve"> </w:t>
      </w:r>
    </w:p>
    <w:p w14:paraId="7EA96716" w14:textId="77777777" w:rsidR="00C00927" w:rsidRDefault="00C00927" w:rsidP="00A14EE8">
      <w:pPr>
        <w:pStyle w:val="SectionHeading"/>
        <w:spacing w:before="0" w:after="0"/>
      </w:pPr>
    </w:p>
    <w:p w14:paraId="43E4B4B9" w14:textId="77777777" w:rsidR="00F3146B" w:rsidRPr="00F3146B" w:rsidRDefault="00F3146B" w:rsidP="00F3146B">
      <w:pPr>
        <w:autoSpaceDE w:val="0"/>
        <w:autoSpaceDN w:val="0"/>
        <w:adjustRightInd w:val="0"/>
        <w:snapToGrid w:val="0"/>
        <w:contextualSpacing/>
        <w:rPr>
          <w:b/>
          <w:bCs/>
          <w:szCs w:val="18"/>
        </w:rPr>
      </w:pPr>
      <w:r w:rsidRPr="00F3146B">
        <w:rPr>
          <w:b/>
          <w:bCs/>
          <w:szCs w:val="18"/>
        </w:rPr>
        <w:t>Example</w:t>
      </w:r>
    </w:p>
    <w:p w14:paraId="37F5EF41" w14:textId="77777777" w:rsidR="00F3146B" w:rsidRPr="00B21383" w:rsidRDefault="00F3146B" w:rsidP="00A14EE8">
      <w:pPr>
        <w:pStyle w:val="SectionHeading"/>
        <w:spacing w:before="0" w:after="0"/>
        <w:rPr>
          <w:lang w:eastAsia="zh-CN"/>
        </w:rPr>
      </w:pPr>
    </w:p>
    <w:p w14:paraId="70E8667A" w14:textId="547B64E2" w:rsidR="007A6C43" w:rsidRDefault="00D95EC3" w:rsidP="00BD3F2F">
      <w:pPr>
        <w:rPr>
          <w:szCs w:val="18"/>
        </w:rPr>
      </w:pPr>
      <w:r>
        <w:rPr>
          <w:szCs w:val="18"/>
        </w:rPr>
        <w:t xml:space="preserve">In the first example, </w:t>
      </w:r>
      <w:r w:rsidR="00C01EF2" w:rsidRPr="009F64A7">
        <w:rPr>
          <w:color w:val="000000" w:themeColor="text1"/>
          <w:szCs w:val="18"/>
        </w:rPr>
        <w:t xml:space="preserve">we use synthetic </w:t>
      </w:r>
      <w:r w:rsidR="00C01EF2">
        <w:rPr>
          <w:color w:val="000000" w:themeColor="text1"/>
          <w:szCs w:val="18"/>
        </w:rPr>
        <w:t>data</w:t>
      </w:r>
      <w:r w:rsidR="00C01EF2" w:rsidRPr="00C01EF2">
        <w:t xml:space="preserve"> </w:t>
      </w:r>
      <w:r w:rsidR="00C01EF2" w:rsidRPr="00CF4518">
        <w:t>simulated by the Ricker wavelet</w:t>
      </w:r>
      <w:r w:rsidR="00C01EF2">
        <w:t xml:space="preserve"> </w:t>
      </w:r>
      <w:r w:rsidR="00C01EF2">
        <w:rPr>
          <w:color w:val="000000" w:themeColor="text1"/>
          <w:szCs w:val="18"/>
        </w:rPr>
        <w:t>t</w:t>
      </w:r>
      <w:r w:rsidR="00C01EF2" w:rsidRPr="009F64A7">
        <w:rPr>
          <w:color w:val="000000" w:themeColor="text1"/>
          <w:szCs w:val="18"/>
        </w:rPr>
        <w:t>o test the feasibility and effectiveness of the improved DnCNN</w:t>
      </w:r>
      <w:r w:rsidR="00C01EF2">
        <w:rPr>
          <w:szCs w:val="18"/>
        </w:rPr>
        <w:t>.</w:t>
      </w:r>
      <w:r>
        <w:rPr>
          <w:szCs w:val="18"/>
        </w:rPr>
        <w:t xml:space="preserve"> Figure </w:t>
      </w:r>
      <w:r w:rsidR="00BD3F2F">
        <w:rPr>
          <w:szCs w:val="18"/>
        </w:rPr>
        <w:t>2</w:t>
      </w:r>
      <w:r>
        <w:rPr>
          <w:szCs w:val="18"/>
        </w:rPr>
        <w:t xml:space="preserve">a shows </w:t>
      </w:r>
      <w:r w:rsidR="00876C2F">
        <w:rPr>
          <w:szCs w:val="18"/>
        </w:rPr>
        <w:t>one of the</w:t>
      </w:r>
      <w:r>
        <w:rPr>
          <w:szCs w:val="18"/>
        </w:rPr>
        <w:t xml:space="preserve"> synthetic signals. The number of seismic traces is 110</w:t>
      </w:r>
      <w:r w:rsidR="00F45C0D">
        <w:rPr>
          <w:szCs w:val="18"/>
        </w:rPr>
        <w:t>,</w:t>
      </w:r>
      <w:r>
        <w:rPr>
          <w:szCs w:val="18"/>
        </w:rPr>
        <w:t xml:space="preserve"> the </w:t>
      </w:r>
      <w:r w:rsidR="0009612B" w:rsidRPr="0009612B">
        <w:rPr>
          <w:szCs w:val="18"/>
        </w:rPr>
        <w:t>time samples</w:t>
      </w:r>
      <w:r>
        <w:rPr>
          <w:szCs w:val="18"/>
        </w:rPr>
        <w:t xml:space="preserve"> is </w:t>
      </w:r>
      <w:r w:rsidR="0009612B">
        <w:rPr>
          <w:szCs w:val="18"/>
        </w:rPr>
        <w:t>512</w:t>
      </w:r>
      <w:r w:rsidR="00C01EF2">
        <w:rPr>
          <w:szCs w:val="18"/>
        </w:rPr>
        <w:t>,</w:t>
      </w:r>
      <w:r w:rsidR="00F45C0D">
        <w:rPr>
          <w:szCs w:val="18"/>
        </w:rPr>
        <w:t xml:space="preserve"> and t</w:t>
      </w:r>
      <w:r>
        <w:rPr>
          <w:szCs w:val="18"/>
        </w:rPr>
        <w:t xml:space="preserve">he sampling interval is 4 ms. As shown in figure </w:t>
      </w:r>
      <w:r w:rsidR="00BD3F2F">
        <w:rPr>
          <w:szCs w:val="18"/>
        </w:rPr>
        <w:t>2</w:t>
      </w:r>
      <w:r>
        <w:rPr>
          <w:szCs w:val="18"/>
        </w:rPr>
        <w:t>b, linear noise with</w:t>
      </w:r>
      <w:r w:rsidR="00876C2F">
        <w:rPr>
          <w:szCs w:val="18"/>
        </w:rPr>
        <w:t xml:space="preserve"> high amplitude is added</w:t>
      </w:r>
      <w:r>
        <w:rPr>
          <w:szCs w:val="18"/>
        </w:rPr>
        <w:t xml:space="preserve"> to the signals to make the synthetic data closer to the field data, and random noise is set as background noise. It is apparent that linear noise seriously interferes with the signals. There are 100 </w:t>
      </w:r>
      <w:r w:rsidR="00876C2F">
        <w:rPr>
          <w:szCs w:val="18"/>
        </w:rPr>
        <w:t xml:space="preserve">pairs of </w:t>
      </w:r>
      <w:r>
        <w:rPr>
          <w:szCs w:val="18"/>
        </w:rPr>
        <w:t xml:space="preserve">synthetic seismic </w:t>
      </w:r>
      <w:r w:rsidR="00876C2F">
        <w:rPr>
          <w:szCs w:val="18"/>
        </w:rPr>
        <w:t>shot record</w:t>
      </w:r>
      <w:r>
        <w:rPr>
          <w:szCs w:val="18"/>
        </w:rPr>
        <w:t xml:space="preserve">s like Figure </w:t>
      </w:r>
      <w:r w:rsidR="00BD3F2F">
        <w:rPr>
          <w:szCs w:val="18"/>
        </w:rPr>
        <w:t>2</w:t>
      </w:r>
      <w:r>
        <w:rPr>
          <w:szCs w:val="18"/>
        </w:rPr>
        <w:t xml:space="preserve">b </w:t>
      </w:r>
      <w:r w:rsidR="00876C2F">
        <w:rPr>
          <w:szCs w:val="18"/>
        </w:rPr>
        <w:t xml:space="preserve">and corresponding linear noise </w:t>
      </w:r>
      <w:r>
        <w:rPr>
          <w:szCs w:val="18"/>
        </w:rPr>
        <w:t xml:space="preserve">in total in the training set. Figure </w:t>
      </w:r>
      <w:r w:rsidR="00BD3F2F">
        <w:rPr>
          <w:szCs w:val="18"/>
        </w:rPr>
        <w:t>2</w:t>
      </w:r>
      <w:r>
        <w:rPr>
          <w:szCs w:val="18"/>
        </w:rPr>
        <w:t xml:space="preserve">c shows the denoising results of </w:t>
      </w:r>
      <w:r w:rsidR="003932D0">
        <w:rPr>
          <w:szCs w:val="18"/>
        </w:rPr>
        <w:t xml:space="preserve">the improved </w:t>
      </w:r>
      <w:r>
        <w:rPr>
          <w:szCs w:val="18"/>
        </w:rPr>
        <w:t xml:space="preserve">DnCNN. Note that there is almost no obvious linear noise in Figure </w:t>
      </w:r>
      <w:r w:rsidR="00BD3F2F">
        <w:rPr>
          <w:szCs w:val="18"/>
        </w:rPr>
        <w:t>2</w:t>
      </w:r>
      <w:r>
        <w:rPr>
          <w:szCs w:val="18"/>
        </w:rPr>
        <w:t xml:space="preserve">c. Figure </w:t>
      </w:r>
      <w:r w:rsidR="00BD3F2F">
        <w:rPr>
          <w:szCs w:val="18"/>
        </w:rPr>
        <w:t>2</w:t>
      </w:r>
      <w:r>
        <w:rPr>
          <w:szCs w:val="18"/>
        </w:rPr>
        <w:t xml:space="preserve">d displays linear noise </w:t>
      </w:r>
      <w:r w:rsidR="00F25D29">
        <w:rPr>
          <w:szCs w:val="18"/>
        </w:rPr>
        <w:t>obtained</w:t>
      </w:r>
      <w:r>
        <w:rPr>
          <w:szCs w:val="18"/>
        </w:rPr>
        <w:t xml:space="preserve"> by </w:t>
      </w:r>
      <w:r w:rsidR="003932D0">
        <w:rPr>
          <w:szCs w:val="18"/>
        </w:rPr>
        <w:t xml:space="preserve">the improved </w:t>
      </w:r>
      <w:r>
        <w:rPr>
          <w:szCs w:val="18"/>
        </w:rPr>
        <w:t xml:space="preserve">DnCNN. We can barely find the signals in it. To demonstrate the feasibility of </w:t>
      </w:r>
      <w:r w:rsidR="003932D0">
        <w:rPr>
          <w:szCs w:val="18"/>
        </w:rPr>
        <w:t xml:space="preserve">the improved </w:t>
      </w:r>
      <w:r>
        <w:rPr>
          <w:szCs w:val="18"/>
        </w:rPr>
        <w:t>DnCNN algorithm, we also use</w:t>
      </w:r>
      <w:r w:rsidR="003932D0">
        <w:rPr>
          <w:szCs w:val="18"/>
        </w:rPr>
        <w:t xml:space="preserve"> original DnCNN </w:t>
      </w:r>
      <w:r w:rsidR="00876C2F">
        <w:rPr>
          <w:szCs w:val="18"/>
        </w:rPr>
        <w:t xml:space="preserve">and </w:t>
      </w:r>
      <w:r w:rsidR="00876C2F">
        <w:rPr>
          <w:i/>
          <w:szCs w:val="18"/>
        </w:rPr>
        <w:t>f-k</w:t>
      </w:r>
      <w:r w:rsidR="00876C2F">
        <w:rPr>
          <w:szCs w:val="18"/>
        </w:rPr>
        <w:t xml:space="preserve"> filtering </w:t>
      </w:r>
      <w:r>
        <w:rPr>
          <w:szCs w:val="18"/>
        </w:rPr>
        <w:t xml:space="preserve">to suppress linear noise in Figure </w:t>
      </w:r>
      <w:r w:rsidR="00BD3F2F">
        <w:rPr>
          <w:szCs w:val="18"/>
        </w:rPr>
        <w:t>2</w:t>
      </w:r>
      <w:r>
        <w:rPr>
          <w:szCs w:val="18"/>
        </w:rPr>
        <w:t xml:space="preserve">b. Comparisons between the improved </w:t>
      </w:r>
      <w:r w:rsidR="003932D0">
        <w:rPr>
          <w:szCs w:val="18"/>
        </w:rPr>
        <w:t>DnCNN</w:t>
      </w:r>
      <w:r>
        <w:rPr>
          <w:szCs w:val="18"/>
        </w:rPr>
        <w:t xml:space="preserve"> algorithm and other methods on synthetic </w:t>
      </w:r>
      <w:r w:rsidR="00876C2F">
        <w:rPr>
          <w:szCs w:val="18"/>
        </w:rPr>
        <w:t>data</w:t>
      </w:r>
      <w:r>
        <w:rPr>
          <w:szCs w:val="18"/>
        </w:rPr>
        <w:t xml:space="preserve"> are presented.</w:t>
      </w:r>
      <w:r w:rsidR="00B7589E">
        <w:rPr>
          <w:szCs w:val="18"/>
        </w:rPr>
        <w:t xml:space="preserve"> Figure 2e and Figure 2f presents the denoised result and removed noise after using the original DnCNN, respectively. It can be observed that the original DnCNN suppresses almost all of linear noise energy and causes no damage to the signals.</w:t>
      </w:r>
      <w:r>
        <w:rPr>
          <w:szCs w:val="18"/>
        </w:rPr>
        <w:t xml:space="preserve"> Figure </w:t>
      </w:r>
      <w:r w:rsidR="00BD3F2F">
        <w:rPr>
          <w:szCs w:val="18"/>
        </w:rPr>
        <w:t>2</w:t>
      </w:r>
      <w:r w:rsidR="002D3D4B">
        <w:rPr>
          <w:szCs w:val="18"/>
        </w:rPr>
        <w:t>g</w:t>
      </w:r>
      <w:r>
        <w:rPr>
          <w:szCs w:val="18"/>
        </w:rPr>
        <w:t xml:space="preserve"> shows the denoised results processed with </w:t>
      </w:r>
      <w:r w:rsidRPr="00F25D29">
        <w:rPr>
          <w:i/>
          <w:iCs/>
          <w:szCs w:val="18"/>
        </w:rPr>
        <w:t>f-</w:t>
      </w:r>
      <w:r w:rsidR="00F25D29" w:rsidRPr="00F25D29">
        <w:rPr>
          <w:i/>
          <w:iCs/>
          <w:szCs w:val="18"/>
        </w:rPr>
        <w:t>k</w:t>
      </w:r>
      <w:r w:rsidRPr="00F25D29">
        <w:rPr>
          <w:i/>
          <w:iCs/>
          <w:szCs w:val="18"/>
        </w:rPr>
        <w:t xml:space="preserve"> </w:t>
      </w:r>
      <w:r w:rsidR="00F25D29">
        <w:rPr>
          <w:szCs w:val="18"/>
        </w:rPr>
        <w:t>filtering</w:t>
      </w:r>
      <w:r>
        <w:rPr>
          <w:szCs w:val="18"/>
        </w:rPr>
        <w:t>. It is clear that much residual noise still exists in Figure</w:t>
      </w:r>
      <w:r w:rsidR="00FF77B0">
        <w:rPr>
          <w:szCs w:val="18"/>
        </w:rPr>
        <w:t xml:space="preserve"> </w:t>
      </w:r>
      <w:r w:rsidR="0009612B">
        <w:rPr>
          <w:szCs w:val="18"/>
        </w:rPr>
        <w:t>2e</w:t>
      </w:r>
      <w:r>
        <w:rPr>
          <w:szCs w:val="18"/>
        </w:rPr>
        <w:t xml:space="preserve">. Figure </w:t>
      </w:r>
      <w:r w:rsidR="00BD3F2F">
        <w:rPr>
          <w:szCs w:val="18"/>
        </w:rPr>
        <w:t>2</w:t>
      </w:r>
      <w:r w:rsidR="002D3D4B">
        <w:rPr>
          <w:szCs w:val="18"/>
        </w:rPr>
        <w:t>h</w:t>
      </w:r>
      <w:r>
        <w:rPr>
          <w:szCs w:val="18"/>
        </w:rPr>
        <w:t xml:space="preserve"> is the difference between Figure </w:t>
      </w:r>
      <w:r w:rsidR="00BD3F2F">
        <w:rPr>
          <w:szCs w:val="18"/>
        </w:rPr>
        <w:t>2</w:t>
      </w:r>
      <w:r>
        <w:rPr>
          <w:szCs w:val="18"/>
        </w:rPr>
        <w:t xml:space="preserve">b and </w:t>
      </w:r>
      <w:r>
        <w:rPr>
          <w:szCs w:val="18"/>
        </w:rPr>
        <w:lastRenderedPageBreak/>
        <w:t xml:space="preserve">Figure </w:t>
      </w:r>
      <w:r w:rsidR="00BD3F2F">
        <w:rPr>
          <w:szCs w:val="18"/>
        </w:rPr>
        <w:t>2</w:t>
      </w:r>
      <w:r w:rsidR="002D3D4B">
        <w:rPr>
          <w:szCs w:val="18"/>
        </w:rPr>
        <w:t>g</w:t>
      </w:r>
      <w:r>
        <w:rPr>
          <w:szCs w:val="18"/>
        </w:rPr>
        <w:t xml:space="preserve">. Note that some hyperbolic events are also filtered out conspicuously by </w:t>
      </w:r>
      <w:r w:rsidRPr="00F25D29">
        <w:rPr>
          <w:i/>
          <w:iCs/>
          <w:szCs w:val="18"/>
        </w:rPr>
        <w:t>f-</w:t>
      </w:r>
      <w:r w:rsidR="00F25D29" w:rsidRPr="00F25D29">
        <w:rPr>
          <w:i/>
          <w:iCs/>
          <w:szCs w:val="18"/>
        </w:rPr>
        <w:t>k</w:t>
      </w:r>
      <w:r>
        <w:rPr>
          <w:szCs w:val="18"/>
        </w:rPr>
        <w:t xml:space="preserve"> </w:t>
      </w:r>
      <w:r w:rsidR="00F25D29">
        <w:rPr>
          <w:szCs w:val="18"/>
        </w:rPr>
        <w:t>filtering</w:t>
      </w:r>
      <w:r>
        <w:rPr>
          <w:szCs w:val="18"/>
        </w:rPr>
        <w:t xml:space="preserve"> as well.</w:t>
      </w:r>
      <w:r w:rsidR="00ED0FA2">
        <w:rPr>
          <w:szCs w:val="18"/>
        </w:rPr>
        <w:t xml:space="preserve"> Hence, in this example, the improved DnCNN and the original DnCNN </w:t>
      </w:r>
      <w:r w:rsidR="002D3D4B">
        <w:rPr>
          <w:szCs w:val="18"/>
        </w:rPr>
        <w:t xml:space="preserve">both </w:t>
      </w:r>
      <w:r w:rsidR="00ED0FA2">
        <w:rPr>
          <w:szCs w:val="18"/>
        </w:rPr>
        <w:t>obtain satisfying denoising results.</w:t>
      </w:r>
    </w:p>
    <w:p w14:paraId="1EB05CAB" w14:textId="77777777" w:rsidR="00330725" w:rsidRDefault="00330725" w:rsidP="00330725">
      <w:pPr>
        <w:pStyle w:val="AbstractNormalText"/>
        <w:rPr>
          <w:szCs w:val="18"/>
        </w:rPr>
      </w:pPr>
    </w:p>
    <w:p w14:paraId="6EDFD9D2" w14:textId="48D90519" w:rsidR="00330725" w:rsidRDefault="00330725" w:rsidP="00330725">
      <w:pPr>
        <w:rPr>
          <w:rFonts w:ascii="Times" w:hAnsi="Times"/>
        </w:rPr>
      </w:pPr>
      <w:r>
        <w:rPr>
          <w:szCs w:val="18"/>
        </w:rPr>
        <w:t>In the second example, we report a test on the Marmousi model data. Figure 3a shows one of the Marmousi model data with 96 traces</w:t>
      </w:r>
      <w:r w:rsidR="0009612B">
        <w:rPr>
          <w:szCs w:val="18"/>
        </w:rPr>
        <w:t xml:space="preserve"> and</w:t>
      </w:r>
      <w:r>
        <w:rPr>
          <w:szCs w:val="18"/>
        </w:rPr>
        <w:t xml:space="preserve"> </w:t>
      </w:r>
      <w:r w:rsidRPr="0009612B">
        <w:rPr>
          <w:szCs w:val="18"/>
        </w:rPr>
        <w:t>725</w:t>
      </w:r>
      <w:r w:rsidR="00FF77B0">
        <w:rPr>
          <w:szCs w:val="18"/>
        </w:rPr>
        <w:t xml:space="preserve"> </w:t>
      </w:r>
      <w:r w:rsidRPr="0009612B">
        <w:rPr>
          <w:szCs w:val="18"/>
        </w:rPr>
        <w:t>time samples</w:t>
      </w:r>
      <w:r>
        <w:rPr>
          <w:szCs w:val="18"/>
        </w:rPr>
        <w:t>. As shown in Figure 3b, linear noise with high amplitude is added to the Marmousi model data. Figure 3c, Figure 3d shows the denoising result and the removed linear noise by the improved DnCNN,</w:t>
      </w:r>
      <w:r w:rsidRPr="009359F7">
        <w:rPr>
          <w:szCs w:val="18"/>
        </w:rPr>
        <w:t xml:space="preserve"> </w:t>
      </w:r>
      <w:r>
        <w:rPr>
          <w:szCs w:val="18"/>
        </w:rPr>
        <w:t xml:space="preserve">respectively. It is obvious that the signals and linear noise are separated well with the improved DnCNN. The energy of linear noise is extracted almost completely from the noisy data. In this section, we use the original DnCNN and </w:t>
      </w:r>
      <w:r w:rsidRPr="006160CE">
        <w:rPr>
          <w:i/>
          <w:iCs/>
          <w:szCs w:val="18"/>
        </w:rPr>
        <w:t>f-k</w:t>
      </w:r>
      <w:r>
        <w:rPr>
          <w:szCs w:val="18"/>
        </w:rPr>
        <w:t xml:space="preserve"> filtering to process the same noisy data to make a comparison as well. Figure 3e shows the denoising performance of the original DnCNN. There is still residual linear noise</w:t>
      </w:r>
      <w:r w:rsidR="00CF0004">
        <w:rPr>
          <w:szCs w:val="18"/>
        </w:rPr>
        <w:t xml:space="preserve"> </w:t>
      </w:r>
      <w:r w:rsidR="00CF0004">
        <w:rPr>
          <w:szCs w:val="18"/>
          <w:lang w:eastAsia="zh-CN"/>
        </w:rPr>
        <w:t>in the red circle</w:t>
      </w:r>
      <w:r>
        <w:rPr>
          <w:szCs w:val="18"/>
        </w:rPr>
        <w:t>. Figure 3</w:t>
      </w:r>
      <w:r>
        <w:rPr>
          <w:szCs w:val="18"/>
          <w:lang w:eastAsia="zh-CN"/>
        </w:rPr>
        <w:t xml:space="preserve">f shows that the removed noise by the original DnCNN. </w:t>
      </w:r>
      <w:r>
        <w:rPr>
          <w:szCs w:val="18"/>
        </w:rPr>
        <w:t xml:space="preserve">Figure 3g displays the denoised output with </w:t>
      </w:r>
      <w:r w:rsidRPr="00B96E72">
        <w:rPr>
          <w:i/>
          <w:iCs/>
          <w:szCs w:val="18"/>
        </w:rPr>
        <w:t xml:space="preserve">f-k </w:t>
      </w:r>
      <w:r>
        <w:rPr>
          <w:szCs w:val="18"/>
        </w:rPr>
        <w:t xml:space="preserve">filtering. Part of linear noise is suppressed while there is obviously residual noise existing in the denoised result. Figure 3h demonstrates the removed linear noise. </w:t>
      </w:r>
      <w:r w:rsidRPr="004277E8">
        <w:rPr>
          <w:szCs w:val="18"/>
        </w:rPr>
        <w:t>We can find some signals</w:t>
      </w:r>
      <w:r>
        <w:rPr>
          <w:szCs w:val="18"/>
        </w:rPr>
        <w:t xml:space="preserve">, which indicates that </w:t>
      </w:r>
      <w:r w:rsidRPr="009F64A7">
        <w:rPr>
          <w:i/>
          <w:iCs/>
          <w:szCs w:val="18"/>
        </w:rPr>
        <w:t xml:space="preserve">f-k </w:t>
      </w:r>
      <w:r>
        <w:rPr>
          <w:szCs w:val="18"/>
        </w:rPr>
        <w:t>filtering causes damage to the signals.</w:t>
      </w:r>
      <w:r w:rsidRPr="002D3D4B">
        <w:rPr>
          <w:rFonts w:ascii="Times" w:hAnsi="Times"/>
        </w:rPr>
        <w:t xml:space="preserve"> </w:t>
      </w:r>
      <w:r>
        <w:rPr>
          <w:rFonts w:ascii="Times" w:hAnsi="Times"/>
        </w:rPr>
        <w:t xml:space="preserve">It is clear that the improved DnCNN still achieves an outstanding result in a complicated noise pattern while the original DnCNN and </w:t>
      </w:r>
      <w:r w:rsidRPr="00B96E72">
        <w:rPr>
          <w:i/>
          <w:iCs/>
          <w:szCs w:val="18"/>
        </w:rPr>
        <w:t xml:space="preserve">f-k </w:t>
      </w:r>
      <w:r>
        <w:rPr>
          <w:szCs w:val="18"/>
        </w:rPr>
        <w:t>filtering</w:t>
      </w:r>
      <w:r>
        <w:rPr>
          <w:rFonts w:ascii="Times" w:hAnsi="Times"/>
        </w:rPr>
        <w:t xml:space="preserve"> cannot provide good estimations of linear noise.</w:t>
      </w:r>
    </w:p>
    <w:p w14:paraId="1CB434FE" w14:textId="77777777" w:rsidR="00330725" w:rsidRDefault="00330725" w:rsidP="00330725">
      <w:pPr>
        <w:rPr>
          <w:rFonts w:ascii="Times" w:hAnsi="Times"/>
        </w:rPr>
      </w:pPr>
    </w:p>
    <w:p w14:paraId="4861B6BC" w14:textId="77777777" w:rsidR="00330725" w:rsidRPr="00F3146B" w:rsidRDefault="00F3146B" w:rsidP="00F3146B">
      <w:pPr>
        <w:autoSpaceDE w:val="0"/>
        <w:autoSpaceDN w:val="0"/>
        <w:adjustRightInd w:val="0"/>
        <w:snapToGrid w:val="0"/>
        <w:contextualSpacing/>
        <w:rPr>
          <w:b/>
          <w:bCs/>
          <w:szCs w:val="18"/>
        </w:rPr>
      </w:pPr>
      <w:r>
        <w:rPr>
          <w:b/>
          <w:bCs/>
          <w:szCs w:val="18"/>
        </w:rPr>
        <w:t>C</w:t>
      </w:r>
      <w:r w:rsidRPr="00F3146B">
        <w:rPr>
          <w:b/>
          <w:bCs/>
          <w:szCs w:val="18"/>
        </w:rPr>
        <w:t>onclusions</w:t>
      </w:r>
    </w:p>
    <w:p w14:paraId="67AC288E" w14:textId="77777777" w:rsidR="00330725" w:rsidRDefault="00330725" w:rsidP="00330725">
      <w:pPr>
        <w:pStyle w:val="SectionHeading"/>
        <w:spacing w:before="0" w:after="0"/>
      </w:pPr>
    </w:p>
    <w:p w14:paraId="62022AE7" w14:textId="2DEB1A67" w:rsidR="00330725" w:rsidRPr="00086BBB" w:rsidRDefault="00330725" w:rsidP="00086BBB">
      <w:pPr>
        <w:pStyle w:val="SectionHeading"/>
        <w:spacing w:before="0" w:after="0"/>
        <w:jc w:val="both"/>
        <w:rPr>
          <w:b w:val="0"/>
          <w:sz w:val="18"/>
          <w:szCs w:val="18"/>
          <w:lang w:val="en-US"/>
        </w:rPr>
      </w:pPr>
      <w:r w:rsidRPr="007E5C01">
        <w:rPr>
          <w:b w:val="0"/>
          <w:sz w:val="18"/>
          <w:szCs w:val="18"/>
          <w:lang w:val="en-US"/>
        </w:rPr>
        <w:t xml:space="preserve">We applied </w:t>
      </w:r>
      <w:r w:rsidR="00FF77B0">
        <w:rPr>
          <w:b w:val="0"/>
          <w:sz w:val="18"/>
          <w:szCs w:val="18"/>
          <w:lang w:val="en-US"/>
        </w:rPr>
        <w:t>the</w:t>
      </w:r>
      <w:r w:rsidRPr="007E5C01">
        <w:rPr>
          <w:b w:val="0"/>
          <w:sz w:val="18"/>
          <w:szCs w:val="18"/>
          <w:lang w:val="en-US"/>
        </w:rPr>
        <w:t xml:space="preserve"> improved DnCNN to attenuate </w:t>
      </w:r>
      <w:r w:rsidRPr="007E5C01">
        <w:rPr>
          <w:rFonts w:hint="eastAsia"/>
          <w:b w:val="0"/>
          <w:sz w:val="18"/>
          <w:szCs w:val="18"/>
          <w:lang w:val="en-US"/>
        </w:rPr>
        <w:t>lin</w:t>
      </w:r>
      <w:r w:rsidRPr="007E5C01">
        <w:rPr>
          <w:b w:val="0"/>
          <w:sz w:val="18"/>
          <w:szCs w:val="18"/>
          <w:lang w:val="en-US"/>
        </w:rPr>
        <w:t xml:space="preserve">ear noise in noisy seismic data. </w:t>
      </w:r>
      <w:r>
        <w:rPr>
          <w:b w:val="0"/>
          <w:sz w:val="18"/>
          <w:szCs w:val="18"/>
          <w:lang w:val="en-US"/>
        </w:rPr>
        <w:t>S</w:t>
      </w:r>
      <w:r w:rsidRPr="007E5C01">
        <w:rPr>
          <w:b w:val="0"/>
          <w:sz w:val="18"/>
          <w:szCs w:val="18"/>
          <w:lang w:val="en-US"/>
        </w:rPr>
        <w:t>ome improvements</w:t>
      </w:r>
      <w:r>
        <w:rPr>
          <w:b w:val="0"/>
          <w:sz w:val="18"/>
          <w:szCs w:val="18"/>
          <w:lang w:val="en-US"/>
        </w:rPr>
        <w:t xml:space="preserve"> based on</w:t>
      </w:r>
      <w:r w:rsidRPr="007E5C01">
        <w:rPr>
          <w:b w:val="0"/>
          <w:sz w:val="18"/>
          <w:szCs w:val="18"/>
          <w:lang w:val="en-US"/>
        </w:rPr>
        <w:t xml:space="preserve"> original DnCNN</w:t>
      </w:r>
      <w:r>
        <w:rPr>
          <w:b w:val="0"/>
          <w:sz w:val="18"/>
          <w:szCs w:val="18"/>
          <w:lang w:val="en-US"/>
        </w:rPr>
        <w:t xml:space="preserve"> are proposed</w:t>
      </w:r>
      <w:r w:rsidRPr="007E5C01">
        <w:rPr>
          <w:b w:val="0"/>
          <w:sz w:val="18"/>
          <w:szCs w:val="18"/>
          <w:lang w:val="en-US"/>
        </w:rPr>
        <w:t>, like patch size, convolutional kernel number.</w:t>
      </w:r>
      <w:r>
        <w:rPr>
          <w:b w:val="0"/>
          <w:sz w:val="18"/>
          <w:szCs w:val="18"/>
          <w:lang w:val="en-US"/>
        </w:rPr>
        <w:t xml:space="preserve"> The neural network learns features of linear noise through training and then obtains the ability of identify linear noise from seismic data. </w:t>
      </w:r>
      <w:r w:rsidRPr="007E5C01">
        <w:rPr>
          <w:b w:val="0"/>
          <w:sz w:val="18"/>
          <w:szCs w:val="18"/>
          <w:lang w:val="en-US"/>
        </w:rPr>
        <w:t xml:space="preserve">During the training process, we need adjust the hyperparameters in order to get appropriate parameters of the network, which can make denoising results more satisfying. Comparing with </w:t>
      </w:r>
      <w:r>
        <w:rPr>
          <w:b w:val="0"/>
          <w:sz w:val="18"/>
          <w:szCs w:val="18"/>
          <w:lang w:val="en-US"/>
        </w:rPr>
        <w:t>the original DnCNN and</w:t>
      </w:r>
      <w:r w:rsidRPr="00536DDF">
        <w:rPr>
          <w:b w:val="0"/>
          <w:i/>
          <w:iCs/>
          <w:sz w:val="18"/>
          <w:szCs w:val="18"/>
          <w:lang w:val="en-US"/>
        </w:rPr>
        <w:t xml:space="preserve"> f-k </w:t>
      </w:r>
      <w:r>
        <w:rPr>
          <w:b w:val="0"/>
          <w:sz w:val="18"/>
          <w:szCs w:val="18"/>
          <w:lang w:val="en-US"/>
        </w:rPr>
        <w:t>filtering</w:t>
      </w:r>
      <w:r w:rsidRPr="007E5C01">
        <w:rPr>
          <w:b w:val="0"/>
          <w:sz w:val="18"/>
          <w:szCs w:val="18"/>
          <w:lang w:val="en-US"/>
        </w:rPr>
        <w:t xml:space="preserve"> in removing linear noise of synthetic data, </w:t>
      </w:r>
      <w:r>
        <w:rPr>
          <w:b w:val="0"/>
          <w:sz w:val="18"/>
          <w:szCs w:val="18"/>
          <w:lang w:val="en-US"/>
        </w:rPr>
        <w:t xml:space="preserve">the improved </w:t>
      </w:r>
      <w:r w:rsidRPr="007E5C01">
        <w:rPr>
          <w:b w:val="0"/>
          <w:sz w:val="18"/>
          <w:szCs w:val="18"/>
          <w:lang w:val="en-US"/>
        </w:rPr>
        <w:t>DnCNN achieved better results</w:t>
      </w:r>
      <w:r w:rsidR="007A1DDF" w:rsidRPr="007A1DDF">
        <w:rPr>
          <w:b w:val="0"/>
          <w:sz w:val="18"/>
          <w:szCs w:val="18"/>
          <w:lang w:val="en-US"/>
        </w:rPr>
        <w:t xml:space="preserve"> in a complicated noise pattern</w:t>
      </w:r>
      <w:r w:rsidRPr="007E5C01">
        <w:rPr>
          <w:b w:val="0"/>
          <w:sz w:val="18"/>
          <w:szCs w:val="18"/>
          <w:lang w:val="en-US"/>
        </w:rPr>
        <w:t>.</w:t>
      </w:r>
      <w:r>
        <w:rPr>
          <w:b w:val="0"/>
          <w:sz w:val="18"/>
          <w:szCs w:val="18"/>
          <w:lang w:val="en-US"/>
        </w:rPr>
        <w:t xml:space="preserve"> </w:t>
      </w:r>
      <w:r w:rsidRPr="007E5C01">
        <w:rPr>
          <w:b w:val="0"/>
          <w:sz w:val="18"/>
          <w:szCs w:val="18"/>
          <w:lang w:val="en-US"/>
        </w:rPr>
        <w:t xml:space="preserve"> If higher quality and larger amount of dataset is used in training process, </w:t>
      </w:r>
      <w:r>
        <w:rPr>
          <w:b w:val="0"/>
          <w:sz w:val="18"/>
          <w:szCs w:val="18"/>
          <w:lang w:val="en-US"/>
        </w:rPr>
        <w:t xml:space="preserve">the improved </w:t>
      </w:r>
      <w:r w:rsidRPr="007E5C01">
        <w:rPr>
          <w:b w:val="0"/>
          <w:sz w:val="18"/>
          <w:szCs w:val="18"/>
          <w:lang w:val="en-US"/>
        </w:rPr>
        <w:t>DnCNN can obtain greater denoising outcome</w:t>
      </w:r>
      <w:r w:rsidR="00086BBB">
        <w:rPr>
          <w:b w:val="0"/>
          <w:sz w:val="18"/>
          <w:szCs w:val="18"/>
          <w:lang w:val="en-US"/>
        </w:rPr>
        <w:t>.</w:t>
      </w:r>
    </w:p>
    <w:p w14:paraId="0834C440" w14:textId="45264F72" w:rsidR="004D04A9" w:rsidRDefault="008976B6" w:rsidP="00A14EE8">
      <w:pPr>
        <w:rPr>
          <w:szCs w:val="18"/>
          <w:lang w:eastAsia="zh-CN"/>
        </w:rPr>
      </w:pPr>
      <w:r>
        <w:rPr>
          <w:rFonts w:hint="eastAsia"/>
          <w:noProof/>
          <w:szCs w:val="18"/>
          <w:lang w:eastAsia="zh-CN"/>
        </w:rPr>
        <w:drawing>
          <wp:inline distT="0" distB="0" distL="0" distR="0" wp14:anchorId="36AE9B4D" wp14:editId="42F7EB0C">
            <wp:extent cx="1461600" cy="1728000"/>
            <wp:effectExtent l="0" t="0" r="5715" b="571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aw_data.tif"/>
                    <pic:cNvPicPr/>
                  </pic:nvPicPr>
                  <pic:blipFill>
                    <a:blip r:embed="rId49"/>
                    <a:stretch>
                      <a:fillRect/>
                    </a:stretch>
                  </pic:blipFill>
                  <pic:spPr>
                    <a:xfrm>
                      <a:off x="0" y="0"/>
                      <a:ext cx="1461600" cy="1728000"/>
                    </a:xfrm>
                    <a:prstGeom prst="rect">
                      <a:avLst/>
                    </a:prstGeom>
                  </pic:spPr>
                </pic:pic>
              </a:graphicData>
            </a:graphic>
          </wp:inline>
        </w:drawing>
      </w:r>
      <w:r>
        <w:rPr>
          <w:rFonts w:hint="eastAsia"/>
          <w:noProof/>
          <w:szCs w:val="18"/>
          <w:lang w:eastAsia="zh-CN"/>
        </w:rPr>
        <w:drawing>
          <wp:inline distT="0" distB="0" distL="0" distR="0" wp14:anchorId="6F9A9327" wp14:editId="7B2A7360">
            <wp:extent cx="1461600" cy="1728000"/>
            <wp:effectExtent l="0" t="0" r="5715" b="571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ew_dncnn_denoise.tif"/>
                    <pic:cNvPicPr/>
                  </pic:nvPicPr>
                  <pic:blipFill>
                    <a:blip r:embed="rId50"/>
                    <a:stretch>
                      <a:fillRect/>
                    </a:stretch>
                  </pic:blipFill>
                  <pic:spPr>
                    <a:xfrm>
                      <a:off x="0" y="0"/>
                      <a:ext cx="1461600" cy="1728000"/>
                    </a:xfrm>
                    <a:prstGeom prst="rect">
                      <a:avLst/>
                    </a:prstGeom>
                  </pic:spPr>
                </pic:pic>
              </a:graphicData>
            </a:graphic>
          </wp:inline>
        </w:drawing>
      </w:r>
      <w:r>
        <w:rPr>
          <w:rFonts w:hint="eastAsia"/>
          <w:noProof/>
          <w:szCs w:val="18"/>
          <w:lang w:eastAsia="zh-CN"/>
        </w:rPr>
        <w:drawing>
          <wp:inline distT="0" distB="0" distL="0" distR="0" wp14:anchorId="6EE3E742" wp14:editId="5EC3D88B">
            <wp:extent cx="1461600" cy="1728000"/>
            <wp:effectExtent l="0" t="0" r="5715" b="571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r_dncnn_denoise.tif"/>
                    <pic:cNvPicPr/>
                  </pic:nvPicPr>
                  <pic:blipFill>
                    <a:blip r:embed="rId51"/>
                    <a:stretch>
                      <a:fillRect/>
                    </a:stretch>
                  </pic:blipFill>
                  <pic:spPr>
                    <a:xfrm>
                      <a:off x="0" y="0"/>
                      <a:ext cx="1461600" cy="1728000"/>
                    </a:xfrm>
                    <a:prstGeom prst="rect">
                      <a:avLst/>
                    </a:prstGeom>
                  </pic:spPr>
                </pic:pic>
              </a:graphicData>
            </a:graphic>
          </wp:inline>
        </w:drawing>
      </w:r>
      <w:r>
        <w:rPr>
          <w:noProof/>
          <w:szCs w:val="18"/>
          <w:lang w:eastAsia="zh-CN"/>
        </w:rPr>
        <w:drawing>
          <wp:inline distT="0" distB="0" distL="0" distR="0" wp14:anchorId="69C2A0C1" wp14:editId="43921962">
            <wp:extent cx="1461600" cy="1728000"/>
            <wp:effectExtent l="0" t="0" r="5715" b="571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k_denoise.tif"/>
                    <pic:cNvPicPr/>
                  </pic:nvPicPr>
                  <pic:blipFill>
                    <a:blip r:embed="rId52"/>
                    <a:stretch>
                      <a:fillRect/>
                    </a:stretch>
                  </pic:blipFill>
                  <pic:spPr>
                    <a:xfrm>
                      <a:off x="0" y="0"/>
                      <a:ext cx="1461600" cy="1728000"/>
                    </a:xfrm>
                    <a:prstGeom prst="rect">
                      <a:avLst/>
                    </a:prstGeom>
                  </pic:spPr>
                </pic:pic>
              </a:graphicData>
            </a:graphic>
          </wp:inline>
        </w:drawing>
      </w:r>
    </w:p>
    <w:p w14:paraId="6B59870A" w14:textId="41A989AC" w:rsidR="00CF0004" w:rsidRDefault="008976B6" w:rsidP="00A14EE8">
      <w:pPr>
        <w:rPr>
          <w:szCs w:val="18"/>
          <w:lang w:eastAsia="zh-CN"/>
        </w:rPr>
      </w:pPr>
      <w:r>
        <w:rPr>
          <w:rFonts w:hint="eastAsia"/>
          <w:noProof/>
          <w:szCs w:val="18"/>
          <w:lang w:eastAsia="zh-CN"/>
        </w:rPr>
        <w:drawing>
          <wp:inline distT="0" distB="0" distL="0" distR="0" wp14:anchorId="3E7E0446" wp14:editId="64EAB1DD">
            <wp:extent cx="1461600" cy="1728000"/>
            <wp:effectExtent l="0" t="0" r="5715" b="571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ata_noise.tif"/>
                    <pic:cNvPicPr/>
                  </pic:nvPicPr>
                  <pic:blipFill>
                    <a:blip r:embed="rId53"/>
                    <a:stretch>
                      <a:fillRect/>
                    </a:stretch>
                  </pic:blipFill>
                  <pic:spPr>
                    <a:xfrm>
                      <a:off x="0" y="0"/>
                      <a:ext cx="1461600" cy="1728000"/>
                    </a:xfrm>
                    <a:prstGeom prst="rect">
                      <a:avLst/>
                    </a:prstGeom>
                  </pic:spPr>
                </pic:pic>
              </a:graphicData>
            </a:graphic>
          </wp:inline>
        </w:drawing>
      </w:r>
      <w:r>
        <w:rPr>
          <w:rFonts w:hint="eastAsia"/>
          <w:noProof/>
          <w:szCs w:val="18"/>
          <w:lang w:eastAsia="zh-CN"/>
        </w:rPr>
        <w:drawing>
          <wp:inline distT="0" distB="0" distL="0" distR="0" wp14:anchorId="1F3C6679" wp14:editId="3B61FE2B">
            <wp:extent cx="1461600" cy="1728000"/>
            <wp:effectExtent l="0" t="0" r="5715" b="571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new_dncnn_noise.tif"/>
                    <pic:cNvPicPr/>
                  </pic:nvPicPr>
                  <pic:blipFill>
                    <a:blip r:embed="rId54"/>
                    <a:stretch>
                      <a:fillRect/>
                    </a:stretch>
                  </pic:blipFill>
                  <pic:spPr>
                    <a:xfrm>
                      <a:off x="0" y="0"/>
                      <a:ext cx="1461600" cy="1728000"/>
                    </a:xfrm>
                    <a:prstGeom prst="rect">
                      <a:avLst/>
                    </a:prstGeom>
                  </pic:spPr>
                </pic:pic>
              </a:graphicData>
            </a:graphic>
          </wp:inline>
        </w:drawing>
      </w:r>
      <w:r>
        <w:rPr>
          <w:rFonts w:hint="eastAsia"/>
          <w:noProof/>
          <w:szCs w:val="18"/>
          <w:lang w:eastAsia="zh-CN"/>
        </w:rPr>
        <w:drawing>
          <wp:inline distT="0" distB="0" distL="0" distR="0" wp14:anchorId="184C65E3" wp14:editId="21B8C1CE">
            <wp:extent cx="1461600" cy="1728000"/>
            <wp:effectExtent l="0" t="0" r="5715" b="571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r_dncnn_noise.tif"/>
                    <pic:cNvPicPr/>
                  </pic:nvPicPr>
                  <pic:blipFill>
                    <a:blip r:embed="rId55"/>
                    <a:stretch>
                      <a:fillRect/>
                    </a:stretch>
                  </pic:blipFill>
                  <pic:spPr>
                    <a:xfrm>
                      <a:off x="0" y="0"/>
                      <a:ext cx="1461600" cy="1728000"/>
                    </a:xfrm>
                    <a:prstGeom prst="rect">
                      <a:avLst/>
                    </a:prstGeom>
                  </pic:spPr>
                </pic:pic>
              </a:graphicData>
            </a:graphic>
          </wp:inline>
        </w:drawing>
      </w:r>
      <w:r>
        <w:rPr>
          <w:noProof/>
          <w:szCs w:val="18"/>
          <w:lang w:eastAsia="zh-CN"/>
        </w:rPr>
        <w:drawing>
          <wp:inline distT="0" distB="0" distL="0" distR="0" wp14:anchorId="20135657" wp14:editId="0C262AAA">
            <wp:extent cx="1461600" cy="1728000"/>
            <wp:effectExtent l="0" t="0" r="5715" b="571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k_noise.tif"/>
                    <pic:cNvPicPr/>
                  </pic:nvPicPr>
                  <pic:blipFill>
                    <a:blip r:embed="rId56"/>
                    <a:stretch>
                      <a:fillRect/>
                    </a:stretch>
                  </pic:blipFill>
                  <pic:spPr>
                    <a:xfrm>
                      <a:off x="0" y="0"/>
                      <a:ext cx="1461600" cy="1728000"/>
                    </a:xfrm>
                    <a:prstGeom prst="rect">
                      <a:avLst/>
                    </a:prstGeom>
                  </pic:spPr>
                </pic:pic>
              </a:graphicData>
            </a:graphic>
          </wp:inline>
        </w:drawing>
      </w:r>
    </w:p>
    <w:p w14:paraId="649E88E3" w14:textId="77777777" w:rsidR="004D04A9" w:rsidRDefault="004D04A9" w:rsidP="00A14EE8">
      <w:pPr>
        <w:rPr>
          <w:szCs w:val="18"/>
          <w:lang w:eastAsia="zh-CN"/>
        </w:rPr>
      </w:pPr>
    </w:p>
    <w:p w14:paraId="30F648DA" w14:textId="77777777" w:rsidR="00D95EC3" w:rsidRDefault="00736F6B" w:rsidP="00A14EE8">
      <w:pPr>
        <w:rPr>
          <w:szCs w:val="18"/>
        </w:rPr>
        <w:sectPr w:rsidR="00D95EC3" w:rsidSect="00D95EC3">
          <w:type w:val="continuous"/>
          <w:pgSz w:w="12240" w:h="15840"/>
          <w:pgMar w:top="2160" w:right="1440" w:bottom="2160" w:left="1440" w:header="1440" w:footer="720" w:gutter="0"/>
          <w:cols w:space="720"/>
        </w:sectPr>
      </w:pPr>
      <w:r>
        <w:rPr>
          <w:b/>
          <w:i/>
          <w:lang w:eastAsia="zh-CN"/>
        </w:rPr>
        <w:t>F</w:t>
      </w:r>
      <w:r w:rsidR="006B74ED" w:rsidRPr="00E904B7">
        <w:rPr>
          <w:b/>
          <w:i/>
          <w:lang w:eastAsia="zh-CN"/>
        </w:rPr>
        <w:t xml:space="preserve">igure </w:t>
      </w:r>
      <w:r w:rsidR="006B74ED">
        <w:rPr>
          <w:b/>
          <w:i/>
          <w:lang w:eastAsia="zh-CN"/>
        </w:rPr>
        <w:t>2</w:t>
      </w:r>
      <w:r w:rsidR="006B74ED" w:rsidRPr="00E904B7">
        <w:rPr>
          <w:i/>
          <w:lang w:eastAsia="zh-CN"/>
        </w:rPr>
        <w:t xml:space="preserve"> Synthetic data. (a)Raw data (b)Synthetic data with linear noise (c)Denoising with </w:t>
      </w:r>
      <w:r w:rsidR="006B74ED">
        <w:rPr>
          <w:i/>
          <w:lang w:eastAsia="zh-CN"/>
        </w:rPr>
        <w:t xml:space="preserve">Improved </w:t>
      </w:r>
      <w:r w:rsidR="006B74ED" w:rsidRPr="00E904B7">
        <w:rPr>
          <w:i/>
          <w:lang w:eastAsia="zh-CN"/>
        </w:rPr>
        <w:t xml:space="preserve">DnCNN (d)Residual image from </w:t>
      </w:r>
      <w:r w:rsidR="006B74ED">
        <w:rPr>
          <w:i/>
          <w:lang w:eastAsia="zh-CN"/>
        </w:rPr>
        <w:t xml:space="preserve">Improved </w:t>
      </w:r>
      <w:r w:rsidR="006B74ED" w:rsidRPr="00E904B7">
        <w:rPr>
          <w:i/>
          <w:lang w:eastAsia="zh-CN"/>
        </w:rPr>
        <w:t xml:space="preserve">DnCNN </w:t>
      </w:r>
      <w:r w:rsidRPr="00E904B7">
        <w:rPr>
          <w:i/>
          <w:lang w:eastAsia="zh-CN"/>
        </w:rPr>
        <w:t>(</w:t>
      </w:r>
      <w:r>
        <w:rPr>
          <w:i/>
          <w:lang w:eastAsia="zh-CN"/>
        </w:rPr>
        <w:t>e</w:t>
      </w:r>
      <w:r w:rsidRPr="00E904B7">
        <w:rPr>
          <w:i/>
          <w:lang w:eastAsia="zh-CN"/>
        </w:rPr>
        <w:t xml:space="preserve">)Denoising with </w:t>
      </w:r>
      <w:r>
        <w:rPr>
          <w:i/>
          <w:lang w:eastAsia="zh-CN"/>
        </w:rPr>
        <w:t xml:space="preserve">Original </w:t>
      </w:r>
      <w:r w:rsidRPr="00E904B7">
        <w:rPr>
          <w:i/>
          <w:lang w:eastAsia="zh-CN"/>
        </w:rPr>
        <w:t xml:space="preserve">DnCNN (d)Residual image from </w:t>
      </w:r>
      <w:r>
        <w:rPr>
          <w:i/>
          <w:lang w:eastAsia="zh-CN"/>
        </w:rPr>
        <w:t xml:space="preserve">Original </w:t>
      </w:r>
      <w:r w:rsidRPr="00E904B7">
        <w:rPr>
          <w:i/>
          <w:lang w:eastAsia="zh-CN"/>
        </w:rPr>
        <w:t xml:space="preserve">DnCNN </w:t>
      </w:r>
      <w:r w:rsidR="006B74ED" w:rsidRPr="00E904B7">
        <w:rPr>
          <w:i/>
          <w:lang w:eastAsia="zh-CN"/>
        </w:rPr>
        <w:t>(</w:t>
      </w:r>
      <w:r w:rsidR="006B74ED">
        <w:rPr>
          <w:i/>
          <w:lang w:eastAsia="zh-CN"/>
        </w:rPr>
        <w:t>g</w:t>
      </w:r>
      <w:r w:rsidR="006B74ED" w:rsidRPr="00E904B7">
        <w:rPr>
          <w:i/>
          <w:lang w:eastAsia="zh-CN"/>
        </w:rPr>
        <w:t>)Denoising with f-</w:t>
      </w:r>
      <w:r w:rsidR="006B74ED">
        <w:rPr>
          <w:i/>
          <w:lang w:eastAsia="zh-CN"/>
        </w:rPr>
        <w:t>k</w:t>
      </w:r>
      <w:r w:rsidR="006B74ED" w:rsidRPr="00E904B7">
        <w:rPr>
          <w:i/>
          <w:lang w:eastAsia="zh-CN"/>
        </w:rPr>
        <w:t xml:space="preserve"> </w:t>
      </w:r>
      <w:r w:rsidR="006B74ED">
        <w:rPr>
          <w:i/>
          <w:lang w:eastAsia="zh-CN"/>
        </w:rPr>
        <w:t>filtering</w:t>
      </w:r>
      <w:r w:rsidR="006B74ED" w:rsidRPr="00E904B7">
        <w:rPr>
          <w:i/>
          <w:lang w:eastAsia="zh-CN"/>
        </w:rPr>
        <w:t xml:space="preserve"> (</w:t>
      </w:r>
      <w:r w:rsidR="006B74ED">
        <w:rPr>
          <w:i/>
          <w:lang w:eastAsia="zh-CN"/>
        </w:rPr>
        <w:t>h</w:t>
      </w:r>
      <w:r w:rsidR="006B74ED" w:rsidRPr="00E904B7">
        <w:rPr>
          <w:i/>
          <w:lang w:eastAsia="zh-CN"/>
        </w:rPr>
        <w:t>)The difference obtained by (b)-(</w:t>
      </w:r>
      <w:r>
        <w:rPr>
          <w:i/>
          <w:lang w:eastAsia="zh-CN"/>
        </w:rPr>
        <w:t>g</w:t>
      </w:r>
      <w:r w:rsidR="006B74ED" w:rsidRPr="00E904B7">
        <w:rPr>
          <w:i/>
          <w:lang w:eastAsia="zh-CN"/>
        </w:rPr>
        <w:t>).</w:t>
      </w:r>
    </w:p>
    <w:p w14:paraId="7355AB9C" w14:textId="4C4365C8" w:rsidR="00AE1778" w:rsidRDefault="008976B6" w:rsidP="00A14EE8">
      <w:pPr>
        <w:pStyle w:val="SectionHeading"/>
        <w:spacing w:before="0" w:after="0"/>
      </w:pPr>
      <w:r>
        <w:rPr>
          <w:noProof/>
        </w:rPr>
        <w:lastRenderedPageBreak/>
        <w:drawing>
          <wp:inline distT="0" distB="0" distL="0" distR="0" wp14:anchorId="327A2E7E" wp14:editId="264312B1">
            <wp:extent cx="1461600" cy="1728000"/>
            <wp:effectExtent l="0" t="0" r="5715" b="571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raw_data.tif"/>
                    <pic:cNvPicPr/>
                  </pic:nvPicPr>
                  <pic:blipFill>
                    <a:blip r:embed="rId57"/>
                    <a:stretch>
                      <a:fillRect/>
                    </a:stretch>
                  </pic:blipFill>
                  <pic:spPr>
                    <a:xfrm>
                      <a:off x="0" y="0"/>
                      <a:ext cx="1461600" cy="1728000"/>
                    </a:xfrm>
                    <a:prstGeom prst="rect">
                      <a:avLst/>
                    </a:prstGeom>
                  </pic:spPr>
                </pic:pic>
              </a:graphicData>
            </a:graphic>
          </wp:inline>
        </w:drawing>
      </w:r>
      <w:r>
        <w:rPr>
          <w:noProof/>
        </w:rPr>
        <w:drawing>
          <wp:inline distT="0" distB="0" distL="0" distR="0" wp14:anchorId="5B27DCDD" wp14:editId="63A22274">
            <wp:extent cx="1461600" cy="1728000"/>
            <wp:effectExtent l="0" t="0" r="5715" b="571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proved_dncnn_denoise.tif"/>
                    <pic:cNvPicPr/>
                  </pic:nvPicPr>
                  <pic:blipFill>
                    <a:blip r:embed="rId58"/>
                    <a:stretch>
                      <a:fillRect/>
                    </a:stretch>
                  </pic:blipFill>
                  <pic:spPr>
                    <a:xfrm>
                      <a:off x="0" y="0"/>
                      <a:ext cx="1461600" cy="1728000"/>
                    </a:xfrm>
                    <a:prstGeom prst="rect">
                      <a:avLst/>
                    </a:prstGeom>
                  </pic:spPr>
                </pic:pic>
              </a:graphicData>
            </a:graphic>
          </wp:inline>
        </w:drawing>
      </w:r>
      <w:r>
        <w:rPr>
          <w:noProof/>
        </w:rPr>
        <w:drawing>
          <wp:inline distT="0" distB="0" distL="0" distR="0" wp14:anchorId="1F831C54" wp14:editId="7A0A38C9">
            <wp:extent cx="1461600" cy="1728000"/>
            <wp:effectExtent l="0" t="0" r="5715" b="571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4e.tif"/>
                    <pic:cNvPicPr/>
                  </pic:nvPicPr>
                  <pic:blipFill>
                    <a:blip r:embed="rId59"/>
                    <a:stretch>
                      <a:fillRect/>
                    </a:stretch>
                  </pic:blipFill>
                  <pic:spPr>
                    <a:xfrm>
                      <a:off x="0" y="0"/>
                      <a:ext cx="1461600" cy="1728000"/>
                    </a:xfrm>
                    <a:prstGeom prst="rect">
                      <a:avLst/>
                    </a:prstGeom>
                  </pic:spPr>
                </pic:pic>
              </a:graphicData>
            </a:graphic>
          </wp:inline>
        </w:drawing>
      </w:r>
      <w:r>
        <w:rPr>
          <w:noProof/>
        </w:rPr>
        <w:drawing>
          <wp:inline distT="0" distB="0" distL="0" distR="0" wp14:anchorId="50A48D2A" wp14:editId="0A7C773C">
            <wp:extent cx="1461600" cy="1728000"/>
            <wp:effectExtent l="0" t="0" r="5715" b="571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k_denoise.tif"/>
                    <pic:cNvPicPr/>
                  </pic:nvPicPr>
                  <pic:blipFill>
                    <a:blip r:embed="rId60"/>
                    <a:stretch>
                      <a:fillRect/>
                    </a:stretch>
                  </pic:blipFill>
                  <pic:spPr>
                    <a:xfrm>
                      <a:off x="0" y="0"/>
                      <a:ext cx="1461600" cy="1728000"/>
                    </a:xfrm>
                    <a:prstGeom prst="rect">
                      <a:avLst/>
                    </a:prstGeom>
                  </pic:spPr>
                </pic:pic>
              </a:graphicData>
            </a:graphic>
          </wp:inline>
        </w:drawing>
      </w:r>
    </w:p>
    <w:p w14:paraId="38A56666" w14:textId="56AE61C7" w:rsidR="000F0AED" w:rsidRDefault="008976B6" w:rsidP="00A14EE8">
      <w:pPr>
        <w:pStyle w:val="SectionHeading"/>
        <w:spacing w:before="0" w:after="0"/>
      </w:pPr>
      <w:r>
        <w:rPr>
          <w:noProof/>
        </w:rPr>
        <w:drawing>
          <wp:inline distT="0" distB="0" distL="0" distR="0" wp14:anchorId="12648EF4" wp14:editId="099884F0">
            <wp:extent cx="1461600" cy="1728000"/>
            <wp:effectExtent l="0" t="0" r="5715" b="571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odel.tif"/>
                    <pic:cNvPicPr/>
                  </pic:nvPicPr>
                  <pic:blipFill>
                    <a:blip r:embed="rId61"/>
                    <a:stretch>
                      <a:fillRect/>
                    </a:stretch>
                  </pic:blipFill>
                  <pic:spPr>
                    <a:xfrm>
                      <a:off x="0" y="0"/>
                      <a:ext cx="1461600" cy="1728000"/>
                    </a:xfrm>
                    <a:prstGeom prst="rect">
                      <a:avLst/>
                    </a:prstGeom>
                  </pic:spPr>
                </pic:pic>
              </a:graphicData>
            </a:graphic>
          </wp:inline>
        </w:drawing>
      </w:r>
      <w:r>
        <w:rPr>
          <w:noProof/>
        </w:rPr>
        <w:drawing>
          <wp:inline distT="0" distB="0" distL="0" distR="0" wp14:anchorId="1B0C3980" wp14:editId="4215ABFA">
            <wp:extent cx="1461600" cy="1728000"/>
            <wp:effectExtent l="0" t="0" r="5715" b="571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proved_dncnn_noise.tif"/>
                    <pic:cNvPicPr/>
                  </pic:nvPicPr>
                  <pic:blipFill>
                    <a:blip r:embed="rId62"/>
                    <a:stretch>
                      <a:fillRect/>
                    </a:stretch>
                  </pic:blipFill>
                  <pic:spPr>
                    <a:xfrm>
                      <a:off x="0" y="0"/>
                      <a:ext cx="1461600" cy="1728000"/>
                    </a:xfrm>
                    <a:prstGeom prst="rect">
                      <a:avLst/>
                    </a:prstGeom>
                  </pic:spPr>
                </pic:pic>
              </a:graphicData>
            </a:graphic>
          </wp:inline>
        </w:drawing>
      </w:r>
      <w:r>
        <w:rPr>
          <w:noProof/>
        </w:rPr>
        <w:drawing>
          <wp:inline distT="0" distB="0" distL="0" distR="0" wp14:anchorId="7D31BD02" wp14:editId="7F813146">
            <wp:extent cx="1461600" cy="1728000"/>
            <wp:effectExtent l="0" t="0" r="5715" b="571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original_dncnn_noise.tif"/>
                    <pic:cNvPicPr/>
                  </pic:nvPicPr>
                  <pic:blipFill>
                    <a:blip r:embed="rId63"/>
                    <a:stretch>
                      <a:fillRect/>
                    </a:stretch>
                  </pic:blipFill>
                  <pic:spPr>
                    <a:xfrm>
                      <a:off x="0" y="0"/>
                      <a:ext cx="1461600" cy="1728000"/>
                    </a:xfrm>
                    <a:prstGeom prst="rect">
                      <a:avLst/>
                    </a:prstGeom>
                  </pic:spPr>
                </pic:pic>
              </a:graphicData>
            </a:graphic>
          </wp:inline>
        </w:drawing>
      </w:r>
      <w:bookmarkStart w:id="4" w:name="_GoBack"/>
      <w:r>
        <w:rPr>
          <w:noProof/>
        </w:rPr>
        <w:drawing>
          <wp:inline distT="0" distB="0" distL="0" distR="0" wp14:anchorId="7AE9EF1F" wp14:editId="6A2B52A0">
            <wp:extent cx="1461600" cy="1728000"/>
            <wp:effectExtent l="0" t="0" r="5715" b="571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k_noise.tif"/>
                    <pic:cNvPicPr/>
                  </pic:nvPicPr>
                  <pic:blipFill>
                    <a:blip r:embed="rId64"/>
                    <a:stretch>
                      <a:fillRect/>
                    </a:stretch>
                  </pic:blipFill>
                  <pic:spPr>
                    <a:xfrm>
                      <a:off x="0" y="0"/>
                      <a:ext cx="1461600" cy="1728000"/>
                    </a:xfrm>
                    <a:prstGeom prst="rect">
                      <a:avLst/>
                    </a:prstGeom>
                  </pic:spPr>
                </pic:pic>
              </a:graphicData>
            </a:graphic>
          </wp:inline>
        </w:drawing>
      </w:r>
      <w:bookmarkEnd w:id="4"/>
    </w:p>
    <w:p w14:paraId="3C563218" w14:textId="77777777" w:rsidR="00736F6B" w:rsidRDefault="00736F6B" w:rsidP="00736F6B">
      <w:pPr>
        <w:rPr>
          <w:i/>
          <w:lang w:eastAsia="zh-CN"/>
        </w:rPr>
      </w:pPr>
      <w:r>
        <w:rPr>
          <w:b/>
          <w:i/>
          <w:lang w:eastAsia="zh-CN"/>
        </w:rPr>
        <w:t>F</w:t>
      </w:r>
      <w:r w:rsidRPr="00E904B7">
        <w:rPr>
          <w:b/>
          <w:i/>
          <w:lang w:eastAsia="zh-CN"/>
        </w:rPr>
        <w:t xml:space="preserve">igure </w:t>
      </w:r>
      <w:r>
        <w:rPr>
          <w:b/>
          <w:i/>
          <w:lang w:eastAsia="zh-CN"/>
        </w:rPr>
        <w:t>3</w:t>
      </w:r>
      <w:r w:rsidRPr="00736F6B">
        <w:rPr>
          <w:i/>
          <w:iCs/>
          <w:lang w:eastAsia="zh-CN"/>
        </w:rPr>
        <w:t xml:space="preserve"> </w:t>
      </w:r>
      <w:r w:rsidRPr="00736F6B">
        <w:rPr>
          <w:i/>
          <w:iCs/>
          <w:szCs w:val="18"/>
        </w:rPr>
        <w:t>Marmousi</w:t>
      </w:r>
      <w:r w:rsidRPr="00E904B7">
        <w:rPr>
          <w:i/>
          <w:lang w:eastAsia="zh-CN"/>
        </w:rPr>
        <w:t xml:space="preserve"> </w:t>
      </w:r>
      <w:r w:rsidR="00CF0004">
        <w:rPr>
          <w:i/>
          <w:lang w:eastAsia="zh-CN"/>
        </w:rPr>
        <w:t>model</w:t>
      </w:r>
      <w:r w:rsidRPr="00E904B7">
        <w:rPr>
          <w:i/>
          <w:lang w:eastAsia="zh-CN"/>
        </w:rPr>
        <w:t>. (a)Raw data (b)</w:t>
      </w:r>
      <w:r w:rsidRPr="00736F6B">
        <w:rPr>
          <w:szCs w:val="18"/>
        </w:rPr>
        <w:t xml:space="preserve"> </w:t>
      </w:r>
      <w:r w:rsidRPr="00736F6B">
        <w:rPr>
          <w:i/>
          <w:iCs/>
          <w:szCs w:val="18"/>
        </w:rPr>
        <w:t>Marmousi</w:t>
      </w:r>
      <w:r w:rsidRPr="00E904B7">
        <w:rPr>
          <w:i/>
          <w:lang w:eastAsia="zh-CN"/>
        </w:rPr>
        <w:t xml:space="preserve"> data with linear noise (c)Denoising with </w:t>
      </w:r>
      <w:r>
        <w:rPr>
          <w:i/>
          <w:lang w:eastAsia="zh-CN"/>
        </w:rPr>
        <w:t xml:space="preserve">Improved </w:t>
      </w:r>
      <w:r w:rsidRPr="00E904B7">
        <w:rPr>
          <w:i/>
          <w:lang w:eastAsia="zh-CN"/>
        </w:rPr>
        <w:t xml:space="preserve">DnCNN (d)Residual image from </w:t>
      </w:r>
      <w:r>
        <w:rPr>
          <w:i/>
          <w:lang w:eastAsia="zh-CN"/>
        </w:rPr>
        <w:t xml:space="preserve">Improved </w:t>
      </w:r>
      <w:r w:rsidRPr="00E904B7">
        <w:rPr>
          <w:i/>
          <w:lang w:eastAsia="zh-CN"/>
        </w:rPr>
        <w:t>DnCNN (</w:t>
      </w:r>
      <w:r>
        <w:rPr>
          <w:i/>
          <w:lang w:eastAsia="zh-CN"/>
        </w:rPr>
        <w:t>e</w:t>
      </w:r>
      <w:r w:rsidRPr="00E904B7">
        <w:rPr>
          <w:i/>
          <w:lang w:eastAsia="zh-CN"/>
        </w:rPr>
        <w:t xml:space="preserve">)Denoising with </w:t>
      </w:r>
      <w:r>
        <w:rPr>
          <w:i/>
          <w:lang w:eastAsia="zh-CN"/>
        </w:rPr>
        <w:t xml:space="preserve">Original </w:t>
      </w:r>
      <w:r w:rsidRPr="00E904B7">
        <w:rPr>
          <w:i/>
          <w:lang w:eastAsia="zh-CN"/>
        </w:rPr>
        <w:t xml:space="preserve">DnCNN (d)Residual image from </w:t>
      </w:r>
      <w:r>
        <w:rPr>
          <w:i/>
          <w:lang w:eastAsia="zh-CN"/>
        </w:rPr>
        <w:t xml:space="preserve">Original </w:t>
      </w:r>
      <w:r w:rsidRPr="00E904B7">
        <w:rPr>
          <w:i/>
          <w:lang w:eastAsia="zh-CN"/>
        </w:rPr>
        <w:t>DnCNN (</w:t>
      </w:r>
      <w:r>
        <w:rPr>
          <w:i/>
          <w:lang w:eastAsia="zh-CN"/>
        </w:rPr>
        <w:t>g</w:t>
      </w:r>
      <w:r w:rsidRPr="00E904B7">
        <w:rPr>
          <w:i/>
          <w:lang w:eastAsia="zh-CN"/>
        </w:rPr>
        <w:t>)Denoising with f-</w:t>
      </w:r>
      <w:r>
        <w:rPr>
          <w:i/>
          <w:lang w:eastAsia="zh-CN"/>
        </w:rPr>
        <w:t>k</w:t>
      </w:r>
      <w:r w:rsidRPr="00E904B7">
        <w:rPr>
          <w:i/>
          <w:lang w:eastAsia="zh-CN"/>
        </w:rPr>
        <w:t xml:space="preserve"> </w:t>
      </w:r>
      <w:r>
        <w:rPr>
          <w:i/>
          <w:lang w:eastAsia="zh-CN"/>
        </w:rPr>
        <w:t>filtering</w:t>
      </w:r>
      <w:r w:rsidRPr="00E904B7">
        <w:rPr>
          <w:i/>
          <w:lang w:eastAsia="zh-CN"/>
        </w:rPr>
        <w:t xml:space="preserve"> (</w:t>
      </w:r>
      <w:r>
        <w:rPr>
          <w:i/>
          <w:lang w:eastAsia="zh-CN"/>
        </w:rPr>
        <w:t>h</w:t>
      </w:r>
      <w:r w:rsidRPr="00E904B7">
        <w:rPr>
          <w:i/>
          <w:lang w:eastAsia="zh-CN"/>
        </w:rPr>
        <w:t>)The difference obtained by (b)-(</w:t>
      </w:r>
      <w:r>
        <w:rPr>
          <w:i/>
          <w:lang w:eastAsia="zh-CN"/>
        </w:rPr>
        <w:t>g</w:t>
      </w:r>
      <w:r w:rsidRPr="00E904B7">
        <w:rPr>
          <w:i/>
          <w:lang w:eastAsia="zh-CN"/>
        </w:rPr>
        <w:t>).</w:t>
      </w:r>
    </w:p>
    <w:p w14:paraId="51CC90CB" w14:textId="77777777" w:rsidR="00F3146B" w:rsidRDefault="00F3146B" w:rsidP="00736F6B">
      <w:pPr>
        <w:rPr>
          <w:i/>
          <w:lang w:eastAsia="zh-CN"/>
        </w:rPr>
      </w:pPr>
    </w:p>
    <w:p w14:paraId="2FDB9FED" w14:textId="77777777" w:rsidR="00F3146B" w:rsidRPr="00F3146B" w:rsidRDefault="00F3146B" w:rsidP="00736F6B">
      <w:pPr>
        <w:rPr>
          <w:iCs/>
          <w:szCs w:val="18"/>
        </w:rPr>
        <w:sectPr w:rsidR="00F3146B" w:rsidRPr="00F3146B" w:rsidSect="00D95EC3">
          <w:type w:val="continuous"/>
          <w:pgSz w:w="12240" w:h="15840"/>
          <w:pgMar w:top="2160" w:right="1440" w:bottom="2160" w:left="1440" w:header="1440" w:footer="720" w:gutter="0"/>
          <w:cols w:space="720"/>
        </w:sectPr>
      </w:pPr>
    </w:p>
    <w:p w14:paraId="17931B52" w14:textId="77777777" w:rsidR="00C00927" w:rsidRPr="00F3146B" w:rsidRDefault="00F3146B" w:rsidP="00F3146B">
      <w:pPr>
        <w:autoSpaceDE w:val="0"/>
        <w:autoSpaceDN w:val="0"/>
        <w:adjustRightInd w:val="0"/>
        <w:snapToGrid w:val="0"/>
        <w:contextualSpacing/>
        <w:rPr>
          <w:b/>
          <w:bCs/>
          <w:szCs w:val="18"/>
        </w:rPr>
      </w:pPr>
      <w:r w:rsidRPr="00F3146B">
        <w:rPr>
          <w:rFonts w:hint="eastAsia"/>
          <w:b/>
          <w:bCs/>
          <w:szCs w:val="18"/>
        </w:rPr>
        <w:t>R</w:t>
      </w:r>
      <w:r w:rsidRPr="00F3146B">
        <w:rPr>
          <w:b/>
          <w:bCs/>
          <w:szCs w:val="18"/>
        </w:rPr>
        <w:t>eferences</w:t>
      </w:r>
    </w:p>
    <w:p w14:paraId="018BD290" w14:textId="77777777" w:rsidR="00C00927" w:rsidRDefault="00C00927" w:rsidP="00C00927">
      <w:pPr>
        <w:pStyle w:val="SectionHeading"/>
        <w:spacing w:before="0" w:after="0"/>
      </w:pPr>
    </w:p>
    <w:bookmarkEnd w:id="0"/>
    <w:p w14:paraId="6C199382" w14:textId="77777777" w:rsidR="00813934" w:rsidRDefault="00AA6B94" w:rsidP="00AA6B94">
      <w:r w:rsidRPr="00CF0004">
        <w:t>Abma, R., and J. Claerbout, 1995, Lateral prediction for noise attenuation by t-x and f-x techniques: Geophysics, 60, 1887</w:t>
      </w:r>
      <w:r w:rsidR="00813934">
        <w:t>-1896.</w:t>
      </w:r>
    </w:p>
    <w:p w14:paraId="2C3CE115" w14:textId="77777777" w:rsidR="00813934" w:rsidRDefault="00813934" w:rsidP="00AA6B94">
      <w:r w:rsidRPr="00813934">
        <w:t>Burger, H. C., C. J. Schuler, S. Harmeling, 2012, Image denoising: Can plain neural networks compete with BM3D: The IEEE Conference on Computer Vision and Pattern Recognition, 2392-2399.</w:t>
      </w:r>
    </w:p>
    <w:p w14:paraId="3693B593" w14:textId="77777777" w:rsidR="00AA6B94" w:rsidRPr="00CF0004" w:rsidRDefault="00AA6B94" w:rsidP="00AA6B94">
      <w:r w:rsidRPr="00CF0004">
        <w:t xml:space="preserve">Claerbout, J. F., and G. Johnson, 1971, Extrapolation of time-dependent waveforms along their path of propagation: Geophysical Journal International, 26(1), 285-293. </w:t>
      </w:r>
    </w:p>
    <w:p w14:paraId="5BA9A52A" w14:textId="77777777" w:rsidR="00AA6B94" w:rsidRPr="00CF0004" w:rsidRDefault="00AA6B94" w:rsidP="00AA6B94">
      <w:r w:rsidRPr="00CF0004">
        <w:t>Huang, W., R. Wang, D. Zhang, Y. Zhou, W. Yang, and Y. Chen, 2017, Mathematical morphological filtering for linear noise attenuation of seismic data: Geophysics, 82 (6), 369-384.</w:t>
      </w:r>
    </w:p>
    <w:p w14:paraId="16321128" w14:textId="77777777" w:rsidR="00AA6B94" w:rsidRPr="00CF0004" w:rsidRDefault="00AA6B94" w:rsidP="00AA6B94">
      <w:r w:rsidRPr="00CF0004">
        <w:t>Jain, V., and S. Seung, 2009, Natural image denoising with convolutional networks: Advances in neural information processing systems, 769-776.</w:t>
      </w:r>
    </w:p>
    <w:p w14:paraId="19C8D74B" w14:textId="77777777" w:rsidR="00AA6B94" w:rsidRPr="00CF0004" w:rsidRDefault="00AA6B94" w:rsidP="00AA6B94">
      <w:r w:rsidRPr="00CF0004">
        <w:t>LeCun, Y., B. E. Boser, J. S. Denker, D. Henderson, R. E. Howard, W. Hubbard, and L. D. Jackel, 1990, Handwritten digit recognition with a back-propagation network: Advances in neural information processing systems, 2, 396-404.</w:t>
      </w:r>
    </w:p>
    <w:p w14:paraId="48F80EB8" w14:textId="77777777" w:rsidR="00AA6B94" w:rsidRPr="00CF0004" w:rsidRDefault="00AA6B94" w:rsidP="00AA6B94">
      <w:r w:rsidRPr="00CF0004">
        <w:t>Levin, A., and B. Nadler, 2011, Natural image denoising: Optimality and inherent hounds: The IEEE Conference on Computer Vision and Pattern Recognition, 2833-2840.</w:t>
      </w:r>
    </w:p>
    <w:p w14:paraId="6F5984B4" w14:textId="77777777" w:rsidR="00AA6B94" w:rsidRPr="00CF0004" w:rsidRDefault="00AA6B94" w:rsidP="00AA6B94">
      <w:r w:rsidRPr="00CF0004">
        <w:t>Xie, J., L. Xu, and E. Chen, 2012, Image denoising and inpainting with deep neural networks: Advances in neural information processing systems, 1, 347-349.</w:t>
      </w:r>
    </w:p>
    <w:p w14:paraId="5844E1C1" w14:textId="77777777" w:rsidR="00AA6B94" w:rsidRPr="00CF0004" w:rsidRDefault="00AA6B94" w:rsidP="00AA6B94">
      <w:r w:rsidRPr="00CF0004">
        <w:t>Yedlin, M., I. Jones, and B. Narod, 1987, Application of the Karhunen-Loève transform to diffraction separation: IEEE Transactions on Acoustics, Speech, and Signal Processing, 35, 2-8.</w:t>
      </w:r>
    </w:p>
    <w:p w14:paraId="65958666" w14:textId="77777777" w:rsidR="00AA6B94" w:rsidRPr="00CF0004" w:rsidRDefault="00AA6B94" w:rsidP="00AA6B94">
      <w:r w:rsidRPr="00CF0004">
        <w:t>Yilmaz, O., 2001, Seismic data analysis: Processing, inversion, and interpretation of seismic data: Society of Exploration Geophysicists.</w:t>
      </w:r>
    </w:p>
    <w:p w14:paraId="3451D65D" w14:textId="77777777" w:rsidR="00AA6B94" w:rsidRPr="00CF0004" w:rsidRDefault="00AA6B94" w:rsidP="00AA6B94">
      <w:r w:rsidRPr="00CF0004">
        <w:t>Zhang, Y., X. Tian, X. Deng, and Y. Cao, 2010, Seismic denoising based on modified BP neural network: 6th International Conference on Natural Computation, 4, 1825-1829.</w:t>
      </w:r>
    </w:p>
    <w:p w14:paraId="4299896C" w14:textId="77777777" w:rsidR="00BE5775" w:rsidRPr="00CF0004" w:rsidRDefault="00AA6B94" w:rsidP="00AA6B94">
      <w:r w:rsidRPr="00CF0004">
        <w:t>Zhang, K., W. Zuo, Y. Chen, D. Meng, and L. Zhang, 2017, Beyond a gaussian denoiser: residual learning of deep CNN for image denoising: IEEE transactions on Image Processing, 26, 3142-3155.</w:t>
      </w:r>
    </w:p>
    <w:sectPr w:rsidR="00BE5775" w:rsidRPr="00CF0004" w:rsidSect="00C00927">
      <w:headerReference w:type="default" r:id="rId65"/>
      <w:type w:val="continuous"/>
      <w:pgSz w:w="12240" w:h="15840" w:code="1"/>
      <w:pgMar w:top="2160" w:right="1440" w:bottom="2160" w:left="1440" w:header="1440" w:footer="720" w:gutter="0"/>
      <w:cols w:space="425"/>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AA7D2E6" w14:textId="77777777" w:rsidR="009D332A" w:rsidRDefault="009D332A">
      <w:r>
        <w:separator/>
      </w:r>
    </w:p>
  </w:endnote>
  <w:endnote w:type="continuationSeparator" w:id="0">
    <w:p w14:paraId="1320435E" w14:textId="77777777" w:rsidR="009D332A" w:rsidRDefault="009D332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Times">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F47239A" w14:textId="77777777" w:rsidR="009D332A" w:rsidRDefault="009D332A">
      <w:r>
        <w:separator/>
      </w:r>
    </w:p>
  </w:footnote>
  <w:footnote w:type="continuationSeparator" w:id="0">
    <w:p w14:paraId="674C476C" w14:textId="77777777" w:rsidR="009D332A" w:rsidRDefault="009D332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D99195F" w14:textId="77777777" w:rsidR="002A6C41" w:rsidRDefault="002A6C41">
    <w:pPr>
      <w:pStyle w:val="AbstractHeader"/>
      <w:jc w:val="center"/>
    </w:pPr>
    <w:r>
      <w:t>Double click here to type your header</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FE"/>
    <w:multiLevelType w:val="singleLevel"/>
    <w:tmpl w:val="FFFFFFFF"/>
    <w:lvl w:ilvl="0">
      <w:numFmt w:val="decimal"/>
      <w:lvlText w:val="*"/>
      <w:lvlJc w:val="left"/>
    </w:lvl>
  </w:abstractNum>
  <w:num w:numId="1">
    <w:abstractNumId w:val="0"/>
    <w:lvlOverride w:ilvl="0">
      <w:lvl w:ilvl="0">
        <w:start w:val="1"/>
        <w:numFmt w:val="bullet"/>
        <w:lvlText w:val=""/>
        <w:legacy w:legacy="1" w:legacySpace="0" w:legacyIndent="216"/>
        <w:lvlJc w:val="left"/>
        <w:pPr>
          <w:ind w:left="216" w:hanging="216"/>
        </w:pPr>
        <w:rPr>
          <w:rFonts w:ascii="Symbol" w:hAnsi="Symbol" w:hint="default"/>
        </w:rPr>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0"/>
  <w:embedSystemFonts/>
  <w:bordersDoNotSurroundHeader/>
  <w:bordersDoNotSurroundFooter/>
  <w:proofState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doNotUseHTMLParagraphAutoSpacing/>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A7DDD"/>
    <w:rsid w:val="00002910"/>
    <w:rsid w:val="000210EC"/>
    <w:rsid w:val="000210FC"/>
    <w:rsid w:val="00021741"/>
    <w:rsid w:val="00024FD5"/>
    <w:rsid w:val="00052B11"/>
    <w:rsid w:val="00067B5C"/>
    <w:rsid w:val="00082E44"/>
    <w:rsid w:val="00084E61"/>
    <w:rsid w:val="00086BBB"/>
    <w:rsid w:val="0009149A"/>
    <w:rsid w:val="0009612B"/>
    <w:rsid w:val="00096D68"/>
    <w:rsid w:val="000C4A43"/>
    <w:rsid w:val="000D751D"/>
    <w:rsid w:val="000E01C7"/>
    <w:rsid w:val="000F0AED"/>
    <w:rsid w:val="000F4759"/>
    <w:rsid w:val="00111D7E"/>
    <w:rsid w:val="0012285A"/>
    <w:rsid w:val="001318E7"/>
    <w:rsid w:val="0013197E"/>
    <w:rsid w:val="00142734"/>
    <w:rsid w:val="00142CB3"/>
    <w:rsid w:val="001556F0"/>
    <w:rsid w:val="0016154E"/>
    <w:rsid w:val="00166A27"/>
    <w:rsid w:val="001701C6"/>
    <w:rsid w:val="00177845"/>
    <w:rsid w:val="00187629"/>
    <w:rsid w:val="00190384"/>
    <w:rsid w:val="00196F94"/>
    <w:rsid w:val="00197618"/>
    <w:rsid w:val="001C5D3D"/>
    <w:rsid w:val="001C6D8F"/>
    <w:rsid w:val="001D4AEA"/>
    <w:rsid w:val="001D6605"/>
    <w:rsid w:val="001E6D66"/>
    <w:rsid w:val="00202258"/>
    <w:rsid w:val="0020347B"/>
    <w:rsid w:val="002338E3"/>
    <w:rsid w:val="00236987"/>
    <w:rsid w:val="002459CA"/>
    <w:rsid w:val="00274F82"/>
    <w:rsid w:val="00286AFA"/>
    <w:rsid w:val="002958E6"/>
    <w:rsid w:val="002A2F87"/>
    <w:rsid w:val="002A6C41"/>
    <w:rsid w:val="002B632E"/>
    <w:rsid w:val="002D3D4B"/>
    <w:rsid w:val="002E7092"/>
    <w:rsid w:val="002F5061"/>
    <w:rsid w:val="002F777E"/>
    <w:rsid w:val="00305F1F"/>
    <w:rsid w:val="00330725"/>
    <w:rsid w:val="003403D1"/>
    <w:rsid w:val="00347C4D"/>
    <w:rsid w:val="00352106"/>
    <w:rsid w:val="00380218"/>
    <w:rsid w:val="00392314"/>
    <w:rsid w:val="003932D0"/>
    <w:rsid w:val="003A472D"/>
    <w:rsid w:val="003A7B31"/>
    <w:rsid w:val="003B26EB"/>
    <w:rsid w:val="003B71AF"/>
    <w:rsid w:val="003D5CC7"/>
    <w:rsid w:val="003E21F8"/>
    <w:rsid w:val="003E25C0"/>
    <w:rsid w:val="003F1A9F"/>
    <w:rsid w:val="00412778"/>
    <w:rsid w:val="004263F7"/>
    <w:rsid w:val="004277E8"/>
    <w:rsid w:val="00434A6C"/>
    <w:rsid w:val="00471058"/>
    <w:rsid w:val="00476A95"/>
    <w:rsid w:val="0048115C"/>
    <w:rsid w:val="004B6734"/>
    <w:rsid w:val="004C236C"/>
    <w:rsid w:val="004C2E3E"/>
    <w:rsid w:val="004C65FF"/>
    <w:rsid w:val="004D04A9"/>
    <w:rsid w:val="004F3E2E"/>
    <w:rsid w:val="004F3FED"/>
    <w:rsid w:val="0050011B"/>
    <w:rsid w:val="005059A5"/>
    <w:rsid w:val="0051541B"/>
    <w:rsid w:val="00536DDF"/>
    <w:rsid w:val="00544658"/>
    <w:rsid w:val="00544B68"/>
    <w:rsid w:val="00547C7C"/>
    <w:rsid w:val="005621CE"/>
    <w:rsid w:val="00583C4B"/>
    <w:rsid w:val="00584F9D"/>
    <w:rsid w:val="00587BA8"/>
    <w:rsid w:val="005A6E2C"/>
    <w:rsid w:val="005A7157"/>
    <w:rsid w:val="005D5908"/>
    <w:rsid w:val="005D7DC5"/>
    <w:rsid w:val="005E4BCF"/>
    <w:rsid w:val="005F74A4"/>
    <w:rsid w:val="00604256"/>
    <w:rsid w:val="006068A4"/>
    <w:rsid w:val="006129AB"/>
    <w:rsid w:val="006160CE"/>
    <w:rsid w:val="00624FE3"/>
    <w:rsid w:val="0064532F"/>
    <w:rsid w:val="00670E35"/>
    <w:rsid w:val="00692619"/>
    <w:rsid w:val="00694832"/>
    <w:rsid w:val="006A14CC"/>
    <w:rsid w:val="006B74ED"/>
    <w:rsid w:val="006D3D25"/>
    <w:rsid w:val="006F3675"/>
    <w:rsid w:val="007157CF"/>
    <w:rsid w:val="00736F6B"/>
    <w:rsid w:val="00766423"/>
    <w:rsid w:val="00785340"/>
    <w:rsid w:val="00786D47"/>
    <w:rsid w:val="00786EF1"/>
    <w:rsid w:val="007A1DDF"/>
    <w:rsid w:val="007A2400"/>
    <w:rsid w:val="007A6C43"/>
    <w:rsid w:val="007B461A"/>
    <w:rsid w:val="007B6D74"/>
    <w:rsid w:val="007D7D2F"/>
    <w:rsid w:val="007E5C01"/>
    <w:rsid w:val="007E5F7F"/>
    <w:rsid w:val="00806F85"/>
    <w:rsid w:val="00813934"/>
    <w:rsid w:val="0081711C"/>
    <w:rsid w:val="008200F8"/>
    <w:rsid w:val="00855653"/>
    <w:rsid w:val="008623B1"/>
    <w:rsid w:val="008702DB"/>
    <w:rsid w:val="0087507E"/>
    <w:rsid w:val="00876C2F"/>
    <w:rsid w:val="00880F5D"/>
    <w:rsid w:val="008948A7"/>
    <w:rsid w:val="008976B6"/>
    <w:rsid w:val="008A06F9"/>
    <w:rsid w:val="008B30A3"/>
    <w:rsid w:val="008B6D45"/>
    <w:rsid w:val="008F1ABA"/>
    <w:rsid w:val="00906F46"/>
    <w:rsid w:val="009359F7"/>
    <w:rsid w:val="00946FEE"/>
    <w:rsid w:val="0095474D"/>
    <w:rsid w:val="009549C6"/>
    <w:rsid w:val="00967F3D"/>
    <w:rsid w:val="00971B5C"/>
    <w:rsid w:val="00994C97"/>
    <w:rsid w:val="009A6843"/>
    <w:rsid w:val="009A6C12"/>
    <w:rsid w:val="009C1906"/>
    <w:rsid w:val="009D332A"/>
    <w:rsid w:val="009F23C2"/>
    <w:rsid w:val="009F56DF"/>
    <w:rsid w:val="009F64A7"/>
    <w:rsid w:val="00A02CA0"/>
    <w:rsid w:val="00A03497"/>
    <w:rsid w:val="00A04064"/>
    <w:rsid w:val="00A14EE8"/>
    <w:rsid w:val="00A14F33"/>
    <w:rsid w:val="00A32D02"/>
    <w:rsid w:val="00A40E0E"/>
    <w:rsid w:val="00A44832"/>
    <w:rsid w:val="00A60623"/>
    <w:rsid w:val="00A6313C"/>
    <w:rsid w:val="00A65028"/>
    <w:rsid w:val="00A76ADA"/>
    <w:rsid w:val="00A9028E"/>
    <w:rsid w:val="00A91D65"/>
    <w:rsid w:val="00AA40F6"/>
    <w:rsid w:val="00AA6B94"/>
    <w:rsid w:val="00AB4697"/>
    <w:rsid w:val="00AC36FF"/>
    <w:rsid w:val="00AE1778"/>
    <w:rsid w:val="00AE2864"/>
    <w:rsid w:val="00AF223D"/>
    <w:rsid w:val="00B17ADE"/>
    <w:rsid w:val="00B21D3D"/>
    <w:rsid w:val="00B27726"/>
    <w:rsid w:val="00B3062C"/>
    <w:rsid w:val="00B67089"/>
    <w:rsid w:val="00B7589E"/>
    <w:rsid w:val="00B83D93"/>
    <w:rsid w:val="00B96E72"/>
    <w:rsid w:val="00BB6DEC"/>
    <w:rsid w:val="00BB792E"/>
    <w:rsid w:val="00BD3F2F"/>
    <w:rsid w:val="00BE33F2"/>
    <w:rsid w:val="00BE5775"/>
    <w:rsid w:val="00BF50D5"/>
    <w:rsid w:val="00C00927"/>
    <w:rsid w:val="00C01EF2"/>
    <w:rsid w:val="00C12087"/>
    <w:rsid w:val="00C21106"/>
    <w:rsid w:val="00C33320"/>
    <w:rsid w:val="00C45143"/>
    <w:rsid w:val="00C502C2"/>
    <w:rsid w:val="00C51749"/>
    <w:rsid w:val="00C60481"/>
    <w:rsid w:val="00C858A9"/>
    <w:rsid w:val="00C93078"/>
    <w:rsid w:val="00C959EC"/>
    <w:rsid w:val="00CB5A33"/>
    <w:rsid w:val="00CC3B3D"/>
    <w:rsid w:val="00CC5E5D"/>
    <w:rsid w:val="00CD48F7"/>
    <w:rsid w:val="00CD68DE"/>
    <w:rsid w:val="00CE60F4"/>
    <w:rsid w:val="00CF0004"/>
    <w:rsid w:val="00CF056D"/>
    <w:rsid w:val="00CF76BD"/>
    <w:rsid w:val="00D00BEE"/>
    <w:rsid w:val="00D04E54"/>
    <w:rsid w:val="00D072B7"/>
    <w:rsid w:val="00D15DAC"/>
    <w:rsid w:val="00D25776"/>
    <w:rsid w:val="00D679F5"/>
    <w:rsid w:val="00D7416C"/>
    <w:rsid w:val="00D821C8"/>
    <w:rsid w:val="00D82BCD"/>
    <w:rsid w:val="00D95EC3"/>
    <w:rsid w:val="00D97E5A"/>
    <w:rsid w:val="00DA7DDD"/>
    <w:rsid w:val="00DE2FD8"/>
    <w:rsid w:val="00DE4338"/>
    <w:rsid w:val="00E24BE1"/>
    <w:rsid w:val="00E36F49"/>
    <w:rsid w:val="00E37E4E"/>
    <w:rsid w:val="00E425F0"/>
    <w:rsid w:val="00E639E5"/>
    <w:rsid w:val="00E66666"/>
    <w:rsid w:val="00E85BD0"/>
    <w:rsid w:val="00EA2BA9"/>
    <w:rsid w:val="00EA4B4A"/>
    <w:rsid w:val="00EA6430"/>
    <w:rsid w:val="00EB0E22"/>
    <w:rsid w:val="00EB21C6"/>
    <w:rsid w:val="00ED0FA2"/>
    <w:rsid w:val="00ED1482"/>
    <w:rsid w:val="00ED1A10"/>
    <w:rsid w:val="00ED1BD7"/>
    <w:rsid w:val="00ED2DB3"/>
    <w:rsid w:val="00EF47DA"/>
    <w:rsid w:val="00F25D29"/>
    <w:rsid w:val="00F267A8"/>
    <w:rsid w:val="00F3146B"/>
    <w:rsid w:val="00F41DCB"/>
    <w:rsid w:val="00F41FD2"/>
    <w:rsid w:val="00F45C0D"/>
    <w:rsid w:val="00F506BB"/>
    <w:rsid w:val="00F544D8"/>
    <w:rsid w:val="00F54F12"/>
    <w:rsid w:val="00F56529"/>
    <w:rsid w:val="00F842DD"/>
    <w:rsid w:val="00F92E35"/>
    <w:rsid w:val="00FA1584"/>
    <w:rsid w:val="00FB3AA6"/>
    <w:rsid w:val="00FC74D3"/>
    <w:rsid w:val="00FC7A87"/>
    <w:rsid w:val="00FD0363"/>
    <w:rsid w:val="00FD67CD"/>
    <w:rsid w:val="00FE2B8B"/>
    <w:rsid w:val="00FE5D31"/>
    <w:rsid w:val="00FF0248"/>
    <w:rsid w:val="00FF5BF7"/>
    <w:rsid w:val="00FF77B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3303A7BC"/>
  <w15:chartTrackingRefBased/>
  <w15:docId w15:val="{C0782F9E-5CAC-4C7C-901A-7F14432A0F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EastAsia"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qFormat="1"/>
    <w:lsdException w:name="Title" w:qFormat="1"/>
    <w:lsdException w:name="Subtitle" w:qFormat="1"/>
    <w:lsdException w:name="Strong" w:qFormat="1"/>
    <w:lsdException w:name="Emphasis" w:uiPriority="20" w:qFormat="1"/>
    <w:lsdException w:name="HTML Preformatted" w:semiHidden="1" w:unhideWhenUsed="1"/>
    <w:lsdException w:name="HTML Variable"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16154E"/>
    <w:pPr>
      <w:tabs>
        <w:tab w:val="left" w:pos="504"/>
      </w:tabs>
      <w:jc w:val="both"/>
    </w:pPr>
    <w:rPr>
      <w:sz w:val="18"/>
    </w:rPr>
  </w:style>
  <w:style w:type="paragraph" w:styleId="1">
    <w:name w:val="heading 1"/>
    <w:basedOn w:val="a"/>
    <w:next w:val="a"/>
    <w:link w:val="10"/>
    <w:qFormat/>
    <w:rsid w:val="00C00927"/>
    <w:pPr>
      <w:keepNext/>
      <w:tabs>
        <w:tab w:val="clear" w:pos="504"/>
      </w:tabs>
      <w:spacing w:before="240" w:after="60"/>
      <w:jc w:val="left"/>
      <w:outlineLvl w:val="0"/>
    </w:pPr>
    <w:rPr>
      <w:rFonts w:ascii="Arial" w:hAnsi="Arial"/>
      <w:b/>
      <w:kern w:val="28"/>
      <w:sz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rsid w:val="0016154E"/>
    <w:pPr>
      <w:tabs>
        <w:tab w:val="clear" w:pos="504"/>
        <w:tab w:val="center" w:pos="4320"/>
        <w:tab w:val="right" w:pos="8640"/>
      </w:tabs>
    </w:pPr>
  </w:style>
  <w:style w:type="paragraph" w:customStyle="1" w:styleId="AbstractTitle">
    <w:name w:val="Abstract_Title"/>
    <w:basedOn w:val="AbstractNormalText"/>
    <w:rsid w:val="0016154E"/>
    <w:pPr>
      <w:jc w:val="left"/>
    </w:pPr>
    <w:rPr>
      <w:b/>
      <w:sz w:val="22"/>
    </w:rPr>
  </w:style>
  <w:style w:type="paragraph" w:customStyle="1" w:styleId="AbstractAuthors">
    <w:name w:val="Abstract_Authors"/>
    <w:basedOn w:val="AbstractNormalText"/>
    <w:rsid w:val="0016154E"/>
    <w:pPr>
      <w:jc w:val="left"/>
    </w:pPr>
    <w:rPr>
      <w:i/>
      <w:sz w:val="20"/>
    </w:rPr>
  </w:style>
  <w:style w:type="paragraph" w:customStyle="1" w:styleId="AbstractSectionHeading">
    <w:name w:val="Abstract_Section_Heading"/>
    <w:basedOn w:val="AbstractNormalText"/>
    <w:rsid w:val="0016154E"/>
    <w:pPr>
      <w:jc w:val="left"/>
    </w:pPr>
    <w:rPr>
      <w:b/>
    </w:rPr>
  </w:style>
  <w:style w:type="paragraph" w:customStyle="1" w:styleId="AbstractNormalText">
    <w:name w:val="Abstract_Normal_Text"/>
    <w:basedOn w:val="a"/>
    <w:rsid w:val="0016154E"/>
  </w:style>
  <w:style w:type="paragraph" w:styleId="a4">
    <w:name w:val="footer"/>
    <w:basedOn w:val="a"/>
    <w:rsid w:val="0016154E"/>
    <w:pPr>
      <w:tabs>
        <w:tab w:val="clear" w:pos="504"/>
        <w:tab w:val="center" w:pos="4320"/>
        <w:tab w:val="right" w:pos="8640"/>
      </w:tabs>
    </w:pPr>
  </w:style>
  <w:style w:type="character" w:styleId="a5">
    <w:name w:val="annotation reference"/>
    <w:semiHidden/>
    <w:rsid w:val="0016154E"/>
    <w:rPr>
      <w:sz w:val="16"/>
    </w:rPr>
  </w:style>
  <w:style w:type="paragraph" w:styleId="a6">
    <w:name w:val="annotation text"/>
    <w:basedOn w:val="a"/>
    <w:semiHidden/>
    <w:rsid w:val="0016154E"/>
    <w:rPr>
      <w:sz w:val="20"/>
    </w:rPr>
  </w:style>
  <w:style w:type="paragraph" w:styleId="a7">
    <w:name w:val="caption"/>
    <w:aliases w:val="Abstract_Caption"/>
    <w:basedOn w:val="AbstractNormalText"/>
    <w:qFormat/>
    <w:rsid w:val="0016154E"/>
    <w:pPr>
      <w:spacing w:before="80"/>
    </w:pPr>
    <w:rPr>
      <w:sz w:val="16"/>
    </w:rPr>
  </w:style>
  <w:style w:type="paragraph" w:customStyle="1" w:styleId="AbstractFrame">
    <w:name w:val="Abstract_Frame"/>
    <w:basedOn w:val="a"/>
    <w:rsid w:val="0016154E"/>
    <w:pPr>
      <w:framePr w:h="2016" w:hSpace="187" w:vSpace="187" w:wrap="notBeside" w:vAnchor="text" w:hAnchor="text" w:xAlign="center" w:y="188"/>
      <w:pBdr>
        <w:top w:val="single" w:sz="6" w:space="1" w:color="auto"/>
        <w:left w:val="single" w:sz="6" w:space="1" w:color="auto"/>
        <w:bottom w:val="single" w:sz="6" w:space="1" w:color="auto"/>
        <w:right w:val="single" w:sz="6" w:space="1" w:color="auto"/>
      </w:pBdr>
    </w:pPr>
  </w:style>
  <w:style w:type="paragraph" w:customStyle="1" w:styleId="AbstractHeader">
    <w:name w:val="Abstract_Header"/>
    <w:basedOn w:val="AbstractNormalText"/>
    <w:rsid w:val="0016154E"/>
    <w:rPr>
      <w:b/>
      <w:sz w:val="20"/>
    </w:rPr>
  </w:style>
  <w:style w:type="paragraph" w:styleId="a8">
    <w:name w:val="Balloon Text"/>
    <w:basedOn w:val="a"/>
    <w:link w:val="a9"/>
    <w:rsid w:val="00ED1A10"/>
    <w:rPr>
      <w:szCs w:val="18"/>
    </w:rPr>
  </w:style>
  <w:style w:type="character" w:customStyle="1" w:styleId="a9">
    <w:name w:val="批注框文本 字符"/>
    <w:basedOn w:val="a0"/>
    <w:link w:val="a8"/>
    <w:rsid w:val="00ED1A10"/>
    <w:rPr>
      <w:sz w:val="18"/>
      <w:szCs w:val="18"/>
    </w:rPr>
  </w:style>
  <w:style w:type="paragraph" w:customStyle="1" w:styleId="SectionHeading">
    <w:name w:val="Section Heading"/>
    <w:basedOn w:val="a"/>
    <w:rsid w:val="00E425F0"/>
    <w:pPr>
      <w:spacing w:before="240" w:after="240"/>
      <w:jc w:val="left"/>
    </w:pPr>
    <w:rPr>
      <w:b/>
      <w:sz w:val="22"/>
      <w:lang w:val="en-GB"/>
    </w:rPr>
  </w:style>
  <w:style w:type="character" w:customStyle="1" w:styleId="apple-converted-space">
    <w:name w:val="apple-converted-space"/>
    <w:rsid w:val="00E425F0"/>
  </w:style>
  <w:style w:type="table" w:styleId="aa">
    <w:name w:val="Table Grid"/>
    <w:basedOn w:val="a1"/>
    <w:uiPriority w:val="39"/>
    <w:rsid w:val="00E425F0"/>
    <w:rPr>
      <w:rFonts w:asciiTheme="minorHAnsi" w:hAnsiTheme="minorHAnsi" w:cstheme="minorBidi"/>
      <w:kern w:val="2"/>
      <w:sz w:val="21"/>
      <w:szCs w:val="22"/>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Normal11ptjustified">
    <w:name w:val="Normal 11pt justified"/>
    <w:basedOn w:val="a"/>
    <w:rsid w:val="009C1906"/>
    <w:rPr>
      <w:sz w:val="22"/>
      <w:lang w:val="en-GB"/>
    </w:rPr>
  </w:style>
  <w:style w:type="character" w:customStyle="1" w:styleId="10">
    <w:name w:val="标题 1 字符"/>
    <w:basedOn w:val="a0"/>
    <w:link w:val="1"/>
    <w:rsid w:val="00C00927"/>
    <w:rPr>
      <w:rFonts w:ascii="Arial" w:hAnsi="Arial"/>
      <w:b/>
      <w:kern w:val="28"/>
      <w:sz w:val="28"/>
    </w:rPr>
  </w:style>
  <w:style w:type="character" w:styleId="ab">
    <w:name w:val="Emphasis"/>
    <w:uiPriority w:val="20"/>
    <w:qFormat/>
    <w:rsid w:val="00C00927"/>
    <w:rPr>
      <w:i/>
      <w:iCs/>
    </w:rPr>
  </w:style>
  <w:style w:type="paragraph" w:customStyle="1" w:styleId="SEGBodyText">
    <w:name w:val="SEG Body Text"/>
    <w:basedOn w:val="ac"/>
    <w:uiPriority w:val="99"/>
    <w:semiHidden/>
    <w:qFormat/>
    <w:rsid w:val="00C00927"/>
    <w:pPr>
      <w:tabs>
        <w:tab w:val="clear" w:pos="504"/>
      </w:tabs>
      <w:spacing w:before="100" w:beforeAutospacing="1" w:after="100" w:afterAutospacing="1" w:line="480" w:lineRule="auto"/>
      <w:ind w:firstLine="720"/>
      <w:jc w:val="left"/>
    </w:pPr>
    <w:rPr>
      <w:rFonts w:ascii="Times" w:hAnsi="Times"/>
    </w:rPr>
  </w:style>
  <w:style w:type="paragraph" w:styleId="ac">
    <w:name w:val="Normal (Web)"/>
    <w:basedOn w:val="a"/>
    <w:rsid w:val="00C00927"/>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3630038">
      <w:bodyDiv w:val="1"/>
      <w:marLeft w:val="0"/>
      <w:marRight w:val="0"/>
      <w:marTop w:val="0"/>
      <w:marBottom w:val="0"/>
      <w:divBdr>
        <w:top w:val="none" w:sz="0" w:space="0" w:color="auto"/>
        <w:left w:val="none" w:sz="0" w:space="0" w:color="auto"/>
        <w:bottom w:val="none" w:sz="0" w:space="0" w:color="auto"/>
        <w:right w:val="none" w:sz="0" w:space="0" w:color="auto"/>
      </w:divBdr>
      <w:divsChild>
        <w:div w:id="1402409004">
          <w:marLeft w:val="0"/>
          <w:marRight w:val="0"/>
          <w:marTop w:val="0"/>
          <w:marBottom w:val="0"/>
          <w:divBdr>
            <w:top w:val="none" w:sz="0" w:space="0" w:color="auto"/>
            <w:left w:val="none" w:sz="0" w:space="0" w:color="auto"/>
            <w:bottom w:val="none" w:sz="0" w:space="0" w:color="auto"/>
            <w:right w:val="none" w:sz="0" w:space="0" w:color="auto"/>
          </w:divBdr>
          <w:divsChild>
            <w:div w:id="1057626586">
              <w:marLeft w:val="0"/>
              <w:marRight w:val="0"/>
              <w:marTop w:val="0"/>
              <w:marBottom w:val="0"/>
              <w:divBdr>
                <w:top w:val="single" w:sz="6" w:space="0" w:color="DEDEDE"/>
                <w:left w:val="single" w:sz="6" w:space="0" w:color="DEDEDE"/>
                <w:bottom w:val="single" w:sz="6" w:space="0" w:color="DEDEDE"/>
                <w:right w:val="single" w:sz="6" w:space="0" w:color="DEDEDE"/>
              </w:divBdr>
              <w:divsChild>
                <w:div w:id="361981180">
                  <w:marLeft w:val="0"/>
                  <w:marRight w:val="0"/>
                  <w:marTop w:val="0"/>
                  <w:marBottom w:val="0"/>
                  <w:divBdr>
                    <w:top w:val="none" w:sz="0" w:space="0" w:color="auto"/>
                    <w:left w:val="none" w:sz="0" w:space="0" w:color="auto"/>
                    <w:bottom w:val="none" w:sz="0" w:space="0" w:color="auto"/>
                    <w:right w:val="none" w:sz="0" w:space="0" w:color="auto"/>
                  </w:divBdr>
                  <w:divsChild>
                    <w:div w:id="749274059">
                      <w:marLeft w:val="0"/>
                      <w:marRight w:val="525"/>
                      <w:marTop w:val="0"/>
                      <w:marBottom w:val="0"/>
                      <w:divBdr>
                        <w:top w:val="none" w:sz="0" w:space="0" w:color="auto"/>
                        <w:left w:val="none" w:sz="0" w:space="0" w:color="auto"/>
                        <w:bottom w:val="none" w:sz="0" w:space="0" w:color="auto"/>
                        <w:right w:val="none" w:sz="0" w:space="0" w:color="auto"/>
                      </w:divBdr>
                      <w:divsChild>
                        <w:div w:id="1497112829">
                          <w:marLeft w:val="0"/>
                          <w:marRight w:val="0"/>
                          <w:marTop w:val="0"/>
                          <w:marBottom w:val="0"/>
                          <w:divBdr>
                            <w:top w:val="none" w:sz="0" w:space="0" w:color="auto"/>
                            <w:left w:val="none" w:sz="0" w:space="0" w:color="auto"/>
                            <w:bottom w:val="none" w:sz="0" w:space="0" w:color="auto"/>
                            <w:right w:val="none" w:sz="0" w:space="0" w:color="auto"/>
                          </w:divBdr>
                          <w:divsChild>
                            <w:div w:id="1822385081">
                              <w:marLeft w:val="0"/>
                              <w:marRight w:val="0"/>
                              <w:marTop w:val="0"/>
                              <w:marBottom w:val="0"/>
                              <w:divBdr>
                                <w:top w:val="none" w:sz="0" w:space="0" w:color="auto"/>
                                <w:left w:val="none" w:sz="0" w:space="0" w:color="auto"/>
                                <w:bottom w:val="none" w:sz="0" w:space="0" w:color="auto"/>
                                <w:right w:val="none" w:sz="0" w:space="0" w:color="auto"/>
                              </w:divBdr>
                              <w:divsChild>
                                <w:div w:id="2138643874">
                                  <w:marLeft w:val="0"/>
                                  <w:marRight w:val="0"/>
                                  <w:marTop w:val="0"/>
                                  <w:marBottom w:val="0"/>
                                  <w:divBdr>
                                    <w:top w:val="none" w:sz="0" w:space="0" w:color="auto"/>
                                    <w:left w:val="none" w:sz="0" w:space="0" w:color="auto"/>
                                    <w:bottom w:val="none" w:sz="0" w:space="0" w:color="auto"/>
                                    <w:right w:val="none" w:sz="0" w:space="0" w:color="auto"/>
                                  </w:divBdr>
                                  <w:divsChild>
                                    <w:div w:id="93476176">
                                      <w:marLeft w:val="0"/>
                                      <w:marRight w:val="0"/>
                                      <w:marTop w:val="0"/>
                                      <w:marBottom w:val="0"/>
                                      <w:divBdr>
                                        <w:top w:val="none" w:sz="0" w:space="0" w:color="auto"/>
                                        <w:left w:val="none" w:sz="0" w:space="0" w:color="auto"/>
                                        <w:bottom w:val="none" w:sz="0" w:space="0" w:color="auto"/>
                                        <w:right w:val="none" w:sz="0" w:space="0" w:color="auto"/>
                                      </w:divBdr>
                                      <w:divsChild>
                                        <w:div w:id="1045182581">
                                          <w:marLeft w:val="0"/>
                                          <w:marRight w:val="0"/>
                                          <w:marTop w:val="0"/>
                                          <w:marBottom w:val="0"/>
                                          <w:divBdr>
                                            <w:top w:val="none" w:sz="0" w:space="0" w:color="auto"/>
                                            <w:left w:val="none" w:sz="0" w:space="0" w:color="auto"/>
                                            <w:bottom w:val="none" w:sz="0" w:space="0" w:color="auto"/>
                                            <w:right w:val="none" w:sz="0" w:space="0" w:color="auto"/>
                                          </w:divBdr>
                                          <w:divsChild>
                                            <w:div w:id="1546680764">
                                              <w:marLeft w:val="0"/>
                                              <w:marRight w:val="0"/>
                                              <w:marTop w:val="0"/>
                                              <w:marBottom w:val="0"/>
                                              <w:divBdr>
                                                <w:top w:val="none" w:sz="0" w:space="0" w:color="auto"/>
                                                <w:left w:val="none" w:sz="0" w:space="0" w:color="auto"/>
                                                <w:bottom w:val="none" w:sz="0" w:space="0" w:color="auto"/>
                                                <w:right w:val="none" w:sz="0" w:space="0" w:color="auto"/>
                                              </w:divBdr>
                                              <w:divsChild>
                                                <w:div w:id="196432524">
                                                  <w:marLeft w:val="0"/>
                                                  <w:marRight w:val="0"/>
                                                  <w:marTop w:val="0"/>
                                                  <w:marBottom w:val="0"/>
                                                  <w:divBdr>
                                                    <w:top w:val="none" w:sz="0" w:space="0" w:color="auto"/>
                                                    <w:left w:val="none" w:sz="0" w:space="0" w:color="auto"/>
                                                    <w:bottom w:val="none" w:sz="0" w:space="0" w:color="auto"/>
                                                    <w:right w:val="none" w:sz="0" w:space="0" w:color="auto"/>
                                                  </w:divBdr>
                                                  <w:divsChild>
                                                    <w:div w:id="2076512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01215191">
          <w:marLeft w:val="0"/>
          <w:marRight w:val="0"/>
          <w:marTop w:val="0"/>
          <w:marBottom w:val="0"/>
          <w:divBdr>
            <w:top w:val="none" w:sz="0" w:space="0" w:color="auto"/>
            <w:left w:val="none" w:sz="0" w:space="0" w:color="auto"/>
            <w:bottom w:val="none" w:sz="0" w:space="0" w:color="auto"/>
            <w:right w:val="none" w:sz="0" w:space="0" w:color="auto"/>
          </w:divBdr>
          <w:divsChild>
            <w:div w:id="1362901810">
              <w:marLeft w:val="0"/>
              <w:marRight w:val="0"/>
              <w:marTop w:val="0"/>
              <w:marBottom w:val="0"/>
              <w:divBdr>
                <w:top w:val="none" w:sz="0" w:space="0" w:color="auto"/>
                <w:left w:val="none" w:sz="0" w:space="0" w:color="auto"/>
                <w:bottom w:val="none" w:sz="0" w:space="0" w:color="auto"/>
                <w:right w:val="none" w:sz="0" w:space="0" w:color="auto"/>
              </w:divBdr>
              <w:divsChild>
                <w:div w:id="1165242257">
                  <w:marLeft w:val="0"/>
                  <w:marRight w:val="0"/>
                  <w:marTop w:val="0"/>
                  <w:marBottom w:val="0"/>
                  <w:divBdr>
                    <w:top w:val="single" w:sz="6" w:space="8" w:color="EEEEEE"/>
                    <w:left w:val="none" w:sz="0" w:space="8" w:color="auto"/>
                    <w:bottom w:val="single" w:sz="6" w:space="8" w:color="EEEEEE"/>
                    <w:right w:val="single" w:sz="6" w:space="8" w:color="EEEEEE"/>
                  </w:divBdr>
                  <w:divsChild>
                    <w:div w:id="68356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8232676">
      <w:bodyDiv w:val="1"/>
      <w:marLeft w:val="0"/>
      <w:marRight w:val="0"/>
      <w:marTop w:val="0"/>
      <w:marBottom w:val="0"/>
      <w:divBdr>
        <w:top w:val="none" w:sz="0" w:space="0" w:color="auto"/>
        <w:left w:val="none" w:sz="0" w:space="0" w:color="auto"/>
        <w:bottom w:val="none" w:sz="0" w:space="0" w:color="auto"/>
        <w:right w:val="none" w:sz="0" w:space="0" w:color="auto"/>
      </w:divBdr>
    </w:div>
    <w:div w:id="9906017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oleObject" Target="embeddings/oleObject3.bin"/><Relationship Id="rId18" Type="http://schemas.openxmlformats.org/officeDocument/2006/relationships/image" Target="media/image6.wmf"/><Relationship Id="rId26" Type="http://schemas.openxmlformats.org/officeDocument/2006/relationships/image" Target="media/image10.wmf"/><Relationship Id="rId39" Type="http://schemas.openxmlformats.org/officeDocument/2006/relationships/oleObject" Target="embeddings/oleObject16.bin"/><Relationship Id="rId21" Type="http://schemas.openxmlformats.org/officeDocument/2006/relationships/oleObject" Target="embeddings/oleObject7.bin"/><Relationship Id="rId34" Type="http://schemas.openxmlformats.org/officeDocument/2006/relationships/image" Target="media/image14.wmf"/><Relationship Id="rId42" Type="http://schemas.openxmlformats.org/officeDocument/2006/relationships/image" Target="media/image18.wmf"/><Relationship Id="rId47" Type="http://schemas.openxmlformats.org/officeDocument/2006/relationships/oleObject" Target="embeddings/oleObject20.bin"/><Relationship Id="rId50" Type="http://schemas.openxmlformats.org/officeDocument/2006/relationships/image" Target="media/image23.tif"/><Relationship Id="rId55" Type="http://schemas.openxmlformats.org/officeDocument/2006/relationships/image" Target="media/image28.tif"/><Relationship Id="rId63" Type="http://schemas.openxmlformats.org/officeDocument/2006/relationships/image" Target="media/image36.tif"/><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wmf"/><Relationship Id="rId29" Type="http://schemas.openxmlformats.org/officeDocument/2006/relationships/oleObject" Target="embeddings/oleObject11.bin"/><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oleObject" Target="embeddings/oleObject2.bin"/><Relationship Id="rId24" Type="http://schemas.openxmlformats.org/officeDocument/2006/relationships/image" Target="media/image9.wmf"/><Relationship Id="rId32" Type="http://schemas.openxmlformats.org/officeDocument/2006/relationships/image" Target="media/image13.wmf"/><Relationship Id="rId37" Type="http://schemas.openxmlformats.org/officeDocument/2006/relationships/oleObject" Target="embeddings/oleObject15.bin"/><Relationship Id="rId40" Type="http://schemas.openxmlformats.org/officeDocument/2006/relationships/image" Target="media/image17.wmf"/><Relationship Id="rId45" Type="http://schemas.openxmlformats.org/officeDocument/2006/relationships/oleObject" Target="embeddings/oleObject19.bin"/><Relationship Id="rId53" Type="http://schemas.openxmlformats.org/officeDocument/2006/relationships/image" Target="media/image26.tif"/><Relationship Id="rId58" Type="http://schemas.openxmlformats.org/officeDocument/2006/relationships/image" Target="media/image31.tif"/><Relationship Id="rId66"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oleObject" Target="embeddings/oleObject4.bin"/><Relationship Id="rId23" Type="http://schemas.openxmlformats.org/officeDocument/2006/relationships/oleObject" Target="embeddings/oleObject8.bin"/><Relationship Id="rId28" Type="http://schemas.openxmlformats.org/officeDocument/2006/relationships/image" Target="media/image11.wmf"/><Relationship Id="rId36" Type="http://schemas.openxmlformats.org/officeDocument/2006/relationships/image" Target="media/image15.wmf"/><Relationship Id="rId49" Type="http://schemas.openxmlformats.org/officeDocument/2006/relationships/image" Target="media/image22.tif"/><Relationship Id="rId57" Type="http://schemas.openxmlformats.org/officeDocument/2006/relationships/image" Target="media/image30.tif"/><Relationship Id="rId61" Type="http://schemas.openxmlformats.org/officeDocument/2006/relationships/image" Target="media/image34.tif"/><Relationship Id="rId10" Type="http://schemas.openxmlformats.org/officeDocument/2006/relationships/image" Target="media/image2.wmf"/><Relationship Id="rId19" Type="http://schemas.openxmlformats.org/officeDocument/2006/relationships/oleObject" Target="embeddings/oleObject6.bin"/><Relationship Id="rId31" Type="http://schemas.openxmlformats.org/officeDocument/2006/relationships/oleObject" Target="embeddings/oleObject12.bin"/><Relationship Id="rId44" Type="http://schemas.openxmlformats.org/officeDocument/2006/relationships/image" Target="media/image19.wmf"/><Relationship Id="rId52" Type="http://schemas.openxmlformats.org/officeDocument/2006/relationships/image" Target="media/image25.tif"/><Relationship Id="rId60" Type="http://schemas.openxmlformats.org/officeDocument/2006/relationships/image" Target="media/image33.tif"/><Relationship Id="rId65" Type="http://schemas.openxmlformats.org/officeDocument/2006/relationships/header" Target="header1.xml"/><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4.wmf"/><Relationship Id="rId22" Type="http://schemas.openxmlformats.org/officeDocument/2006/relationships/image" Target="media/image8.wmf"/><Relationship Id="rId27" Type="http://schemas.openxmlformats.org/officeDocument/2006/relationships/oleObject" Target="embeddings/oleObject10.bin"/><Relationship Id="rId30" Type="http://schemas.openxmlformats.org/officeDocument/2006/relationships/image" Target="media/image12.wmf"/><Relationship Id="rId35" Type="http://schemas.openxmlformats.org/officeDocument/2006/relationships/oleObject" Target="embeddings/oleObject14.bin"/><Relationship Id="rId43" Type="http://schemas.openxmlformats.org/officeDocument/2006/relationships/oleObject" Target="embeddings/oleObject18.bin"/><Relationship Id="rId48" Type="http://schemas.openxmlformats.org/officeDocument/2006/relationships/image" Target="media/image21.jpg"/><Relationship Id="rId56" Type="http://schemas.openxmlformats.org/officeDocument/2006/relationships/image" Target="media/image29.tif"/><Relationship Id="rId64" Type="http://schemas.openxmlformats.org/officeDocument/2006/relationships/image" Target="media/image37.tif"/><Relationship Id="rId8" Type="http://schemas.openxmlformats.org/officeDocument/2006/relationships/image" Target="media/image1.wmf"/><Relationship Id="rId51" Type="http://schemas.openxmlformats.org/officeDocument/2006/relationships/image" Target="media/image24.tif"/><Relationship Id="rId3" Type="http://schemas.openxmlformats.org/officeDocument/2006/relationships/styles" Target="styles.xml"/><Relationship Id="rId12" Type="http://schemas.openxmlformats.org/officeDocument/2006/relationships/image" Target="media/image3.wmf"/><Relationship Id="rId17" Type="http://schemas.openxmlformats.org/officeDocument/2006/relationships/oleObject" Target="embeddings/oleObject5.bin"/><Relationship Id="rId25" Type="http://schemas.openxmlformats.org/officeDocument/2006/relationships/oleObject" Target="embeddings/oleObject9.bin"/><Relationship Id="rId33" Type="http://schemas.openxmlformats.org/officeDocument/2006/relationships/oleObject" Target="embeddings/oleObject13.bin"/><Relationship Id="rId38" Type="http://schemas.openxmlformats.org/officeDocument/2006/relationships/image" Target="media/image16.wmf"/><Relationship Id="rId46" Type="http://schemas.openxmlformats.org/officeDocument/2006/relationships/image" Target="media/image20.wmf"/><Relationship Id="rId59" Type="http://schemas.openxmlformats.org/officeDocument/2006/relationships/image" Target="media/image32.tif"/><Relationship Id="rId67" Type="http://schemas.openxmlformats.org/officeDocument/2006/relationships/theme" Target="theme/theme1.xml"/><Relationship Id="rId20" Type="http://schemas.openxmlformats.org/officeDocument/2006/relationships/image" Target="media/image7.wmf"/><Relationship Id="rId41" Type="http://schemas.openxmlformats.org/officeDocument/2006/relationships/oleObject" Target="embeddings/oleObject17.bin"/><Relationship Id="rId54" Type="http://schemas.openxmlformats.org/officeDocument/2006/relationships/image" Target="media/image27.tif"/><Relationship Id="rId62" Type="http://schemas.openxmlformats.org/officeDocument/2006/relationships/image" Target="media/image35.tif"/></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afarmer\Desktop\word97_pc.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674EDEC-4709-4555-9296-77C27629BE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word97_pc.dot</Template>
  <TotalTime>15</TotalTime>
  <Pages>4</Pages>
  <Words>2166</Words>
  <Characters>12350</Characters>
  <Application>Microsoft Office Word</Application>
  <DocSecurity>0</DocSecurity>
  <Lines>102</Lines>
  <Paragraphs>28</Paragraphs>
  <ScaleCrop>false</ScaleCrop>
  <HeadingPairs>
    <vt:vector size="2" baseType="variant">
      <vt:variant>
        <vt:lpstr>Title</vt:lpstr>
      </vt:variant>
      <vt:variant>
        <vt:i4>1</vt:i4>
      </vt:variant>
    </vt:vector>
  </HeadingPairs>
  <TitlesOfParts>
    <vt:vector size="1" baseType="lpstr">
      <vt:lpstr>This is the title of an example SEG abstract using Microsoft Word 11-point bold type</vt:lpstr>
    </vt:vector>
  </TitlesOfParts>
  <Company/>
  <LinksUpToDate>false</LinksUpToDate>
  <CharactersWithSpaces>14488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This is the title of an example SEG abstract using Microsoft Word 11-point bold type</dc:title>
  <dc:subject/>
  <dc:creator>Afarmer</dc:creator>
  <cp:keywords/>
  <dc:description/>
  <cp:lastModifiedBy>郑 悦</cp:lastModifiedBy>
  <cp:revision>4</cp:revision>
  <cp:lastPrinted>2019-07-03T12:16:00Z</cp:lastPrinted>
  <dcterms:created xsi:type="dcterms:W3CDTF">2019-07-03T12:07:00Z</dcterms:created>
  <dcterms:modified xsi:type="dcterms:W3CDTF">2019-07-03T13:31:00Z</dcterms:modified>
</cp:coreProperties>
</file>